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 xml:space="preserve">Former Delhi High Court judge </w:t>
      </w:r>
      <w:proofErr w:type="spellStart"/>
      <w:r w:rsidRPr="00820200">
        <w:rPr>
          <w:rFonts w:ascii="Times New Roman" w:eastAsia="Times New Roman" w:hAnsi="Times New Roman" w:cs="Times New Roman"/>
          <w:sz w:val="24"/>
          <w:szCs w:val="24"/>
          <w:lang w:bidi="hi-IN"/>
        </w:rPr>
        <w:t>Kailash</w:t>
      </w:r>
      <w:proofErr w:type="spellEnd"/>
      <w:r w:rsidRPr="00820200">
        <w:rPr>
          <w:rFonts w:ascii="Times New Roman" w:eastAsia="Times New Roman" w:hAnsi="Times New Roman" w:cs="Times New Roman"/>
          <w:sz w:val="24"/>
          <w:szCs w:val="24"/>
          <w:lang w:bidi="hi-IN"/>
        </w:rPr>
        <w:t xml:space="preserve"> </w:t>
      </w:r>
      <w:proofErr w:type="spellStart"/>
      <w:r w:rsidRPr="00820200">
        <w:rPr>
          <w:rFonts w:ascii="Times New Roman" w:eastAsia="Times New Roman" w:hAnsi="Times New Roman" w:cs="Times New Roman"/>
          <w:sz w:val="24"/>
          <w:szCs w:val="24"/>
          <w:lang w:bidi="hi-IN"/>
        </w:rPr>
        <w:t>Gambhir</w:t>
      </w:r>
      <w:proofErr w:type="spellEnd"/>
      <w:r w:rsidRPr="00820200">
        <w:rPr>
          <w:rFonts w:ascii="Times New Roman" w:eastAsia="Times New Roman" w:hAnsi="Times New Roman" w:cs="Times New Roman"/>
          <w:sz w:val="24"/>
          <w:szCs w:val="24"/>
          <w:lang w:bidi="hi-IN"/>
        </w:rPr>
        <w:t xml:space="preserve"> wrote a letter to President Ram </w:t>
      </w:r>
      <w:proofErr w:type="spellStart"/>
      <w:r w:rsidRPr="00820200">
        <w:rPr>
          <w:rFonts w:ascii="Times New Roman" w:eastAsia="Times New Roman" w:hAnsi="Times New Roman" w:cs="Times New Roman"/>
          <w:sz w:val="24"/>
          <w:szCs w:val="24"/>
          <w:lang w:bidi="hi-IN"/>
        </w:rPr>
        <w:t>Nath</w:t>
      </w:r>
      <w:proofErr w:type="spellEnd"/>
      <w:r w:rsidRPr="00820200">
        <w:rPr>
          <w:rFonts w:ascii="Times New Roman" w:eastAsia="Times New Roman" w:hAnsi="Times New Roman" w:cs="Times New Roman"/>
          <w:sz w:val="24"/>
          <w:szCs w:val="24"/>
          <w:lang w:bidi="hi-IN"/>
        </w:rPr>
        <w:t xml:space="preserve"> </w:t>
      </w:r>
      <w:proofErr w:type="spellStart"/>
      <w:r w:rsidRPr="00820200">
        <w:rPr>
          <w:rFonts w:ascii="Times New Roman" w:eastAsia="Times New Roman" w:hAnsi="Times New Roman" w:cs="Times New Roman"/>
          <w:sz w:val="24"/>
          <w:szCs w:val="24"/>
          <w:lang w:bidi="hi-IN"/>
        </w:rPr>
        <w:t>Kovind</w:t>
      </w:r>
      <w:proofErr w:type="spellEnd"/>
      <w:r w:rsidRPr="00820200">
        <w:rPr>
          <w:rFonts w:ascii="Times New Roman" w:eastAsia="Times New Roman" w:hAnsi="Times New Roman" w:cs="Times New Roman"/>
          <w:sz w:val="24"/>
          <w:szCs w:val="24"/>
          <w:lang w:bidi="hi-IN"/>
        </w:rPr>
        <w:t xml:space="preserve"> on Wednesday, </w:t>
      </w:r>
      <w:hyperlink r:id="rId4" w:history="1">
        <w:proofErr w:type="spellStart"/>
        <w:r w:rsidRPr="00820200">
          <w:rPr>
            <w:rFonts w:ascii="Times New Roman" w:eastAsia="Times New Roman" w:hAnsi="Times New Roman" w:cs="Times New Roman"/>
            <w:color w:val="0000FF"/>
            <w:sz w:val="24"/>
            <w:szCs w:val="24"/>
            <w:u w:val="single"/>
            <w:lang w:bidi="hi-IN"/>
          </w:rPr>
          <w:t>criticising</w:t>
        </w:r>
        <w:proofErr w:type="spellEnd"/>
        <w:r w:rsidRPr="00820200">
          <w:rPr>
            <w:rFonts w:ascii="Times New Roman" w:eastAsia="Times New Roman" w:hAnsi="Times New Roman" w:cs="Times New Roman"/>
            <w:color w:val="0000FF"/>
            <w:sz w:val="24"/>
            <w:szCs w:val="24"/>
            <w:u w:val="single"/>
            <w:lang w:bidi="hi-IN"/>
          </w:rPr>
          <w:t xml:space="preserve"> the Supreme Court </w:t>
        </w:r>
        <w:proofErr w:type="spellStart"/>
        <w:r w:rsidRPr="00820200">
          <w:rPr>
            <w:rFonts w:ascii="Times New Roman" w:eastAsia="Times New Roman" w:hAnsi="Times New Roman" w:cs="Times New Roman"/>
            <w:color w:val="0000FF"/>
            <w:sz w:val="24"/>
            <w:szCs w:val="24"/>
            <w:u w:val="single"/>
            <w:lang w:bidi="hi-IN"/>
          </w:rPr>
          <w:t>collegium's</w:t>
        </w:r>
        <w:proofErr w:type="spellEnd"/>
      </w:hyperlink>
      <w:r w:rsidRPr="00820200">
        <w:rPr>
          <w:rFonts w:ascii="Times New Roman" w:eastAsia="Times New Roman" w:hAnsi="Times New Roman" w:cs="Times New Roman"/>
          <w:sz w:val="24"/>
          <w:szCs w:val="24"/>
          <w:lang w:bidi="hi-IN"/>
        </w:rPr>
        <w:t xml:space="preserve"> recommendation to elevate justices </w:t>
      </w:r>
      <w:proofErr w:type="spellStart"/>
      <w:r w:rsidRPr="00820200">
        <w:rPr>
          <w:rFonts w:ascii="Times New Roman" w:eastAsia="Times New Roman" w:hAnsi="Times New Roman" w:cs="Times New Roman"/>
          <w:sz w:val="24"/>
          <w:szCs w:val="24"/>
          <w:lang w:bidi="hi-IN"/>
        </w:rPr>
        <w:t>Dinesh</w:t>
      </w:r>
      <w:proofErr w:type="spellEnd"/>
      <w:r w:rsidRPr="00820200">
        <w:rPr>
          <w:rFonts w:ascii="Times New Roman" w:eastAsia="Times New Roman" w:hAnsi="Times New Roman" w:cs="Times New Roman"/>
          <w:sz w:val="24"/>
          <w:szCs w:val="24"/>
          <w:lang w:bidi="hi-IN"/>
        </w:rPr>
        <w:t xml:space="preserve"> </w:t>
      </w:r>
      <w:proofErr w:type="spellStart"/>
      <w:r w:rsidRPr="00820200">
        <w:rPr>
          <w:rFonts w:ascii="Times New Roman" w:eastAsia="Times New Roman" w:hAnsi="Times New Roman" w:cs="Times New Roman"/>
          <w:sz w:val="24"/>
          <w:szCs w:val="24"/>
          <w:lang w:bidi="hi-IN"/>
        </w:rPr>
        <w:t>Maheshwari</w:t>
      </w:r>
      <w:proofErr w:type="spellEnd"/>
      <w:r w:rsidRPr="00820200">
        <w:rPr>
          <w:rFonts w:ascii="Times New Roman" w:eastAsia="Times New Roman" w:hAnsi="Times New Roman" w:cs="Times New Roman"/>
          <w:sz w:val="24"/>
          <w:szCs w:val="24"/>
          <w:lang w:bidi="hi-IN"/>
        </w:rPr>
        <w:t xml:space="preserve"> and </w:t>
      </w:r>
      <w:proofErr w:type="spellStart"/>
      <w:r w:rsidRPr="00820200">
        <w:rPr>
          <w:rFonts w:ascii="Times New Roman" w:eastAsia="Times New Roman" w:hAnsi="Times New Roman" w:cs="Times New Roman"/>
          <w:sz w:val="24"/>
          <w:szCs w:val="24"/>
          <w:lang w:bidi="hi-IN"/>
        </w:rPr>
        <w:t>Sanjiv</w:t>
      </w:r>
      <w:proofErr w:type="spellEnd"/>
      <w:r w:rsidRPr="00820200">
        <w:rPr>
          <w:rFonts w:ascii="Times New Roman" w:eastAsia="Times New Roman" w:hAnsi="Times New Roman" w:cs="Times New Roman"/>
          <w:sz w:val="24"/>
          <w:szCs w:val="24"/>
          <w:lang w:bidi="hi-IN"/>
        </w:rPr>
        <w:t xml:space="preserve"> </w:t>
      </w:r>
      <w:proofErr w:type="spellStart"/>
      <w:r w:rsidRPr="00820200">
        <w:rPr>
          <w:rFonts w:ascii="Times New Roman" w:eastAsia="Times New Roman" w:hAnsi="Times New Roman" w:cs="Times New Roman"/>
          <w:sz w:val="24"/>
          <w:szCs w:val="24"/>
          <w:lang w:bidi="hi-IN"/>
        </w:rPr>
        <w:t>Khanna</w:t>
      </w:r>
      <w:proofErr w:type="spellEnd"/>
      <w:r w:rsidRPr="00820200">
        <w:rPr>
          <w:rFonts w:ascii="Times New Roman" w:eastAsia="Times New Roman" w:hAnsi="Times New Roman" w:cs="Times New Roman"/>
          <w:sz w:val="24"/>
          <w:szCs w:val="24"/>
          <w:lang w:bidi="hi-IN"/>
        </w:rPr>
        <w:t xml:space="preserve"> to the apex court, ignoring 32 more senior judges.</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 xml:space="preserve">The SC </w:t>
      </w:r>
      <w:proofErr w:type="spellStart"/>
      <w:r w:rsidRPr="00820200">
        <w:rPr>
          <w:rFonts w:ascii="Times New Roman" w:eastAsia="Times New Roman" w:hAnsi="Times New Roman" w:cs="Times New Roman"/>
          <w:sz w:val="24"/>
          <w:szCs w:val="24"/>
          <w:lang w:bidi="hi-IN"/>
        </w:rPr>
        <w:t>collegium</w:t>
      </w:r>
      <w:proofErr w:type="spellEnd"/>
      <w:r w:rsidRPr="00820200">
        <w:rPr>
          <w:rFonts w:ascii="Times New Roman" w:eastAsia="Times New Roman" w:hAnsi="Times New Roman" w:cs="Times New Roman"/>
          <w:sz w:val="24"/>
          <w:szCs w:val="24"/>
          <w:lang w:bidi="hi-IN"/>
        </w:rPr>
        <w:t xml:space="preserve"> is often in the news, and in the past, its decisions have been questioned not just by members of the judicial fraternity but also by the government. On 30 April, 2018, the Centre had controversially turned down the </w:t>
      </w:r>
      <w:proofErr w:type="spellStart"/>
      <w:r w:rsidRPr="00820200">
        <w:rPr>
          <w:rFonts w:ascii="Times New Roman" w:eastAsia="Times New Roman" w:hAnsi="Times New Roman" w:cs="Times New Roman"/>
          <w:sz w:val="24"/>
          <w:szCs w:val="24"/>
          <w:lang w:bidi="hi-IN"/>
        </w:rPr>
        <w:t>collegium's</w:t>
      </w:r>
      <w:proofErr w:type="spellEnd"/>
      <w:r w:rsidRPr="00820200">
        <w:rPr>
          <w:rFonts w:ascii="Times New Roman" w:eastAsia="Times New Roman" w:hAnsi="Times New Roman" w:cs="Times New Roman"/>
          <w:sz w:val="24"/>
          <w:szCs w:val="24"/>
          <w:lang w:bidi="hi-IN"/>
        </w:rPr>
        <w:t xml:space="preserve"> recommendation to consider </w:t>
      </w:r>
      <w:hyperlink r:id="rId5" w:tgtFrame="_blank" w:history="1">
        <w:r w:rsidRPr="00820200">
          <w:rPr>
            <w:rFonts w:ascii="Times New Roman" w:eastAsia="Times New Roman" w:hAnsi="Times New Roman" w:cs="Times New Roman"/>
            <w:color w:val="0000FF"/>
            <w:sz w:val="24"/>
            <w:szCs w:val="24"/>
            <w:u w:val="single"/>
            <w:lang w:bidi="hi-IN"/>
          </w:rPr>
          <w:t>Justice KM Joseph for the role of a Supreme Court judge</w:t>
        </w:r>
      </w:hyperlink>
      <w:r w:rsidRPr="00820200">
        <w:rPr>
          <w:rFonts w:ascii="Times New Roman" w:eastAsia="Times New Roman" w:hAnsi="Times New Roman" w:cs="Times New Roman"/>
          <w:sz w:val="24"/>
          <w:szCs w:val="24"/>
          <w:lang w:bidi="hi-IN"/>
        </w:rPr>
        <w:t xml:space="preserve">. Prior to that, on 12 January, 2018, four senior judges (including current CJI </w:t>
      </w:r>
      <w:proofErr w:type="spellStart"/>
      <w:r w:rsidRPr="00820200">
        <w:rPr>
          <w:rFonts w:ascii="Times New Roman" w:eastAsia="Times New Roman" w:hAnsi="Times New Roman" w:cs="Times New Roman"/>
          <w:sz w:val="24"/>
          <w:szCs w:val="24"/>
          <w:lang w:bidi="hi-IN"/>
        </w:rPr>
        <w:t>Ranjan</w:t>
      </w:r>
      <w:proofErr w:type="spellEnd"/>
      <w:r w:rsidRPr="00820200">
        <w:rPr>
          <w:rFonts w:ascii="Times New Roman" w:eastAsia="Times New Roman" w:hAnsi="Times New Roman" w:cs="Times New Roman"/>
          <w:sz w:val="24"/>
          <w:szCs w:val="24"/>
          <w:lang w:bidi="hi-IN"/>
        </w:rPr>
        <w:t xml:space="preserve"> </w:t>
      </w:r>
      <w:proofErr w:type="spellStart"/>
      <w:r w:rsidRPr="00820200">
        <w:rPr>
          <w:rFonts w:ascii="Times New Roman" w:eastAsia="Times New Roman" w:hAnsi="Times New Roman" w:cs="Times New Roman"/>
          <w:sz w:val="24"/>
          <w:szCs w:val="24"/>
          <w:lang w:bidi="hi-IN"/>
        </w:rPr>
        <w:t>Gogoi</w:t>
      </w:r>
      <w:proofErr w:type="spellEnd"/>
      <w:r w:rsidRPr="00820200">
        <w:rPr>
          <w:rFonts w:ascii="Times New Roman" w:eastAsia="Times New Roman" w:hAnsi="Times New Roman" w:cs="Times New Roman"/>
          <w:sz w:val="24"/>
          <w:szCs w:val="24"/>
          <w:lang w:bidi="hi-IN"/>
        </w:rPr>
        <w:t>) of the Supreme Court had made public their resentment, stressing on the need to improve the process of judges' appointment.</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b/>
          <w:bCs/>
          <w:sz w:val="24"/>
          <w:szCs w:val="24"/>
          <w:lang w:bidi="hi-IN"/>
        </w:rPr>
        <w:t xml:space="preserve">So, what is the SC </w:t>
      </w:r>
      <w:proofErr w:type="spellStart"/>
      <w:r w:rsidRPr="00820200">
        <w:rPr>
          <w:rFonts w:ascii="Times New Roman" w:eastAsia="Times New Roman" w:hAnsi="Times New Roman" w:cs="Times New Roman"/>
          <w:b/>
          <w:bCs/>
          <w:sz w:val="24"/>
          <w:szCs w:val="24"/>
          <w:lang w:bidi="hi-IN"/>
        </w:rPr>
        <w:t>collegium</w:t>
      </w:r>
      <w:proofErr w:type="spellEnd"/>
      <w:r w:rsidRPr="00820200">
        <w:rPr>
          <w:rFonts w:ascii="Times New Roman" w:eastAsia="Times New Roman" w:hAnsi="Times New Roman" w:cs="Times New Roman"/>
          <w:b/>
          <w:bCs/>
          <w:sz w:val="24"/>
          <w:szCs w:val="24"/>
          <w:lang w:bidi="hi-IN"/>
        </w:rPr>
        <w:t>?</w:t>
      </w:r>
    </w:p>
    <w:p w:rsidR="00820200" w:rsidRPr="00820200" w:rsidRDefault="00820200" w:rsidP="00820200">
      <w:pPr>
        <w:spacing w:after="0" w:line="240" w:lineRule="auto"/>
        <w:rPr>
          <w:rFonts w:ascii="Times New Roman" w:eastAsia="Times New Roman" w:hAnsi="Times New Roman" w:cs="Times New Roman"/>
          <w:sz w:val="24"/>
          <w:szCs w:val="24"/>
          <w:lang w:bidi="hi-IN"/>
        </w:rPr>
      </w:pPr>
      <w:hyperlink r:id="rId6" w:tgtFrame="_blank" w:history="1">
        <w:r w:rsidRPr="00820200">
          <w:rPr>
            <w:rFonts w:ascii="Times New Roman" w:eastAsia="Times New Roman" w:hAnsi="Times New Roman" w:cs="Times New Roman"/>
            <w:color w:val="0000FF"/>
            <w:sz w:val="24"/>
            <w:szCs w:val="24"/>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d" href="https://www.firstpost.com/india/delhi-hc-judge-questions-sc-recommendations-all-you-need-to-know-about-supreme-court-collegium-its-functioning-5905951.html" target="&quot;_blank&quot;" style="width:24pt;height:24pt" o:button="t"/>
          </w:pict>
        </w:r>
      </w:hyperlink>
    </w:p>
    <w:p w:rsidR="00820200" w:rsidRPr="00820200" w:rsidRDefault="00820200" w:rsidP="00820200">
      <w:pPr>
        <w:spacing w:after="0" w:line="240" w:lineRule="auto"/>
        <w:rPr>
          <w:rFonts w:ascii="Times New Roman" w:eastAsia="Times New Roman" w:hAnsi="Times New Roman" w:cs="Times New Roman"/>
          <w:color w:val="0000FF"/>
          <w:sz w:val="24"/>
          <w:szCs w:val="24"/>
          <w:u w:val="single"/>
          <w:lang w:bidi="hi-IN"/>
        </w:rPr>
      </w:pPr>
      <w:r w:rsidRPr="00820200">
        <w:rPr>
          <w:rFonts w:ascii="Times New Roman" w:eastAsia="Times New Roman" w:hAnsi="Times New Roman" w:cs="Times New Roman"/>
          <w:sz w:val="24"/>
          <w:szCs w:val="24"/>
          <w:lang w:bidi="hi-IN"/>
        </w:rPr>
        <w:fldChar w:fldCharType="begin"/>
      </w:r>
      <w:r w:rsidRPr="00820200">
        <w:rPr>
          <w:rFonts w:ascii="Times New Roman" w:eastAsia="Times New Roman" w:hAnsi="Times New Roman" w:cs="Times New Roman"/>
          <w:sz w:val="24"/>
          <w:szCs w:val="24"/>
          <w:lang w:bidi="hi-IN"/>
        </w:rPr>
        <w:instrText xml:space="preserve"> HYPERLINK "https://lestsbane-sockgles.com/Anyone_Can_Profit_Online_If_They_Try_Trading" \t "_blank" </w:instrText>
      </w:r>
      <w:r w:rsidRPr="00820200">
        <w:rPr>
          <w:rFonts w:ascii="Times New Roman" w:eastAsia="Times New Roman" w:hAnsi="Times New Roman" w:cs="Times New Roman"/>
          <w:sz w:val="24"/>
          <w:szCs w:val="24"/>
          <w:lang w:bidi="hi-IN"/>
        </w:rPr>
        <w:fldChar w:fldCharType="separate"/>
      </w:r>
    </w:p>
    <w:p w:rsidR="00820200" w:rsidRPr="00820200" w:rsidRDefault="00820200" w:rsidP="00820200">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noProof/>
          <w:color w:val="0000FF"/>
          <w:sz w:val="24"/>
          <w:szCs w:val="24"/>
          <w:lang w:bidi="hi-IN"/>
        </w:rPr>
        <w:drawing>
          <wp:inline distT="0" distB="0" distL="0" distR="0">
            <wp:extent cx="3524250" cy="1905000"/>
            <wp:effectExtent l="19050" t="0" r="0" b="0"/>
            <wp:docPr id="2" name="Picture 2" descr="https://imgg-cdn.mgid.com/3042/3042629_370x200.jpg?t=1540332970">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g-cdn.mgid.com/3042/3042629_370x200.jpg?t=1540332970">
                      <a:hlinkClick r:id="rId7" tgtFrame="&quot;_blank&quot;"/>
                    </pic:cNvPr>
                    <pic:cNvPicPr>
                      <a:picLocks noChangeAspect="1" noChangeArrowheads="1"/>
                    </pic:cNvPicPr>
                  </pic:nvPicPr>
                  <pic:blipFill>
                    <a:blip r:embed="rId8"/>
                    <a:srcRect/>
                    <a:stretch>
                      <a:fillRect/>
                    </a:stretch>
                  </pic:blipFill>
                  <pic:spPr bwMode="auto">
                    <a:xfrm>
                      <a:off x="0" y="0"/>
                      <a:ext cx="3524250" cy="1905000"/>
                    </a:xfrm>
                    <a:prstGeom prst="rect">
                      <a:avLst/>
                    </a:prstGeom>
                    <a:noFill/>
                    <a:ln w="9525">
                      <a:noFill/>
                      <a:miter lim="800000"/>
                      <a:headEnd/>
                      <a:tailEnd/>
                    </a:ln>
                  </pic:spPr>
                </pic:pic>
              </a:graphicData>
            </a:graphic>
          </wp:inline>
        </w:drawing>
      </w:r>
    </w:p>
    <w:p w:rsidR="00820200" w:rsidRPr="00820200" w:rsidRDefault="00820200" w:rsidP="00820200">
      <w:pPr>
        <w:spacing w:after="0"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fldChar w:fldCharType="end"/>
      </w:r>
    </w:p>
    <w:p w:rsidR="00820200" w:rsidRPr="00820200" w:rsidRDefault="00820200" w:rsidP="00820200">
      <w:pPr>
        <w:spacing w:after="0"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Sponsored by MGID</w:t>
      </w:r>
    </w:p>
    <w:p w:rsidR="00820200" w:rsidRPr="00820200" w:rsidRDefault="00820200" w:rsidP="00820200">
      <w:pPr>
        <w:spacing w:after="0" w:line="240" w:lineRule="auto"/>
        <w:rPr>
          <w:rFonts w:ascii="Times New Roman" w:eastAsia="Times New Roman" w:hAnsi="Times New Roman" w:cs="Times New Roman"/>
          <w:sz w:val="24"/>
          <w:szCs w:val="24"/>
          <w:lang w:bidi="hi-IN"/>
        </w:rPr>
      </w:pPr>
      <w:hyperlink r:id="rId9" w:tgtFrame="_blank" w:history="1">
        <w:r w:rsidRPr="00820200">
          <w:rPr>
            <w:rFonts w:ascii="Times New Roman" w:eastAsia="Times New Roman" w:hAnsi="Times New Roman" w:cs="Times New Roman"/>
            <w:color w:val="0000FF"/>
            <w:sz w:val="24"/>
            <w:szCs w:val="24"/>
            <w:u w:val="single"/>
            <w:lang w:bidi="hi-IN"/>
          </w:rPr>
          <w:t>Anyone Can Profit Online If They Try Trading</w:t>
        </w:r>
      </w:hyperlink>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The</w:t>
      </w:r>
      <w:r w:rsidRPr="00820200">
        <w:rPr>
          <w:rFonts w:ascii="Times New Roman" w:eastAsia="Times New Roman" w:hAnsi="Times New Roman" w:cs="Times New Roman"/>
          <w:b/>
          <w:bCs/>
          <w:sz w:val="24"/>
          <w:szCs w:val="24"/>
          <w:lang w:bidi="hi-IN"/>
        </w:rPr>
        <w:t> </w:t>
      </w:r>
      <w:proofErr w:type="spellStart"/>
      <w:r w:rsidRPr="00820200">
        <w:rPr>
          <w:rFonts w:ascii="Times New Roman" w:eastAsia="Times New Roman" w:hAnsi="Times New Roman" w:cs="Times New Roman"/>
          <w:sz w:val="24"/>
          <w:szCs w:val="24"/>
          <w:lang w:bidi="hi-IN"/>
        </w:rPr>
        <w:t>collegium</w:t>
      </w:r>
      <w:proofErr w:type="spellEnd"/>
      <w:r w:rsidRPr="00820200">
        <w:rPr>
          <w:rFonts w:ascii="Times New Roman" w:eastAsia="Times New Roman" w:hAnsi="Times New Roman" w:cs="Times New Roman"/>
          <w:sz w:val="24"/>
          <w:szCs w:val="24"/>
          <w:lang w:bidi="hi-IN"/>
        </w:rPr>
        <w:t xml:space="preserve"> is a system within to decide on appointments and elevations of Chief Justices and judges of the Supreme Court and high courts of the country. It's a forum headed by the Chief Justice of India and comprises of the four other senior-most judges of the Supreme Court. The </w:t>
      </w:r>
      <w:proofErr w:type="spellStart"/>
      <w:r w:rsidRPr="00820200">
        <w:rPr>
          <w:rFonts w:ascii="Times New Roman" w:eastAsia="Times New Roman" w:hAnsi="Times New Roman" w:cs="Times New Roman"/>
          <w:sz w:val="24"/>
          <w:szCs w:val="24"/>
          <w:lang w:bidi="hi-IN"/>
        </w:rPr>
        <w:t>collegium</w:t>
      </w:r>
      <w:proofErr w:type="spellEnd"/>
      <w:r w:rsidRPr="00820200">
        <w:rPr>
          <w:rFonts w:ascii="Times New Roman" w:eastAsia="Times New Roman" w:hAnsi="Times New Roman" w:cs="Times New Roman"/>
          <w:sz w:val="24"/>
          <w:szCs w:val="24"/>
          <w:lang w:bidi="hi-IN"/>
        </w:rPr>
        <w:t xml:space="preserve"> takes decisions after voting, with the majority view prevailing in case of difference of opinion, </w:t>
      </w:r>
      <w:hyperlink r:id="rId10" w:tgtFrame="_blank" w:history="1">
        <w:r w:rsidRPr="00820200">
          <w:rPr>
            <w:rFonts w:ascii="Times New Roman" w:eastAsia="Times New Roman" w:hAnsi="Times New Roman" w:cs="Times New Roman"/>
            <w:color w:val="0000FF"/>
            <w:sz w:val="24"/>
            <w:szCs w:val="24"/>
            <w:u w:val="single"/>
            <w:lang w:bidi="hi-IN"/>
          </w:rPr>
          <w:t xml:space="preserve">says </w:t>
        </w:r>
        <w:r w:rsidRPr="00820200">
          <w:rPr>
            <w:rFonts w:ascii="Times New Roman" w:eastAsia="Times New Roman" w:hAnsi="Times New Roman" w:cs="Times New Roman"/>
            <w:i/>
            <w:iCs/>
            <w:color w:val="0000FF"/>
            <w:sz w:val="24"/>
            <w:szCs w:val="24"/>
            <w:u w:val="single"/>
            <w:lang w:bidi="hi-IN"/>
          </w:rPr>
          <w:t xml:space="preserve">Advocate </w:t>
        </w:r>
        <w:proofErr w:type="spellStart"/>
        <w:r w:rsidRPr="00820200">
          <w:rPr>
            <w:rFonts w:ascii="Times New Roman" w:eastAsia="Times New Roman" w:hAnsi="Times New Roman" w:cs="Times New Roman"/>
            <w:i/>
            <w:iCs/>
            <w:color w:val="0000FF"/>
            <w:sz w:val="24"/>
            <w:szCs w:val="24"/>
            <w:u w:val="single"/>
            <w:lang w:bidi="hi-IN"/>
          </w:rPr>
          <w:t>Khoj</w:t>
        </w:r>
        <w:proofErr w:type="spellEnd"/>
      </w:hyperlink>
      <w:r w:rsidRPr="00820200">
        <w:rPr>
          <w:rFonts w:ascii="Times New Roman" w:eastAsia="Times New Roman" w:hAnsi="Times New Roman" w:cs="Times New Roman"/>
          <w:sz w:val="24"/>
          <w:szCs w:val="24"/>
          <w:lang w:bidi="hi-IN"/>
        </w:rPr>
        <w:t>.</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b/>
          <w:bCs/>
          <w:sz w:val="24"/>
          <w:szCs w:val="24"/>
          <w:lang w:bidi="hi-IN"/>
        </w:rPr>
        <w:t xml:space="preserve">Is the </w:t>
      </w:r>
      <w:proofErr w:type="spellStart"/>
      <w:r w:rsidRPr="00820200">
        <w:rPr>
          <w:rFonts w:ascii="Times New Roman" w:eastAsia="Times New Roman" w:hAnsi="Times New Roman" w:cs="Times New Roman"/>
          <w:b/>
          <w:bCs/>
          <w:sz w:val="24"/>
          <w:szCs w:val="24"/>
          <w:lang w:bidi="hi-IN"/>
        </w:rPr>
        <w:t>collegium</w:t>
      </w:r>
      <w:proofErr w:type="spellEnd"/>
      <w:r w:rsidRPr="00820200">
        <w:rPr>
          <w:rFonts w:ascii="Times New Roman" w:eastAsia="Times New Roman" w:hAnsi="Times New Roman" w:cs="Times New Roman"/>
          <w:b/>
          <w:bCs/>
          <w:sz w:val="24"/>
          <w:szCs w:val="24"/>
          <w:lang w:bidi="hi-IN"/>
        </w:rPr>
        <w:t xml:space="preserve"> mentioned in the Constitution?</w:t>
      </w:r>
    </w:p>
    <w:p w:rsidR="00820200" w:rsidRPr="00820200" w:rsidRDefault="00820200" w:rsidP="00820200">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noProof/>
          <w:sz w:val="24"/>
          <w:szCs w:val="24"/>
          <w:lang w:bidi="hi-IN"/>
        </w:rPr>
        <w:lastRenderedPageBreak/>
        <w:drawing>
          <wp:inline distT="0" distB="0" distL="0" distR="0">
            <wp:extent cx="3619500" cy="2714625"/>
            <wp:effectExtent l="19050" t="0" r="0" b="0"/>
            <wp:docPr id="3" name="Picture 3" descr="File image of the Supreme Court of India. P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 image of the Supreme Court of India. PTI"/>
                    <pic:cNvPicPr>
                      <a:picLocks noChangeAspect="1" noChangeArrowheads="1"/>
                    </pic:cNvPicPr>
                  </pic:nvPicPr>
                  <pic:blipFill>
                    <a:blip r:embed="rId11"/>
                    <a:srcRect/>
                    <a:stretch>
                      <a:fillRect/>
                    </a:stretch>
                  </pic:blipFill>
                  <pic:spPr bwMode="auto">
                    <a:xfrm>
                      <a:off x="0" y="0"/>
                      <a:ext cx="3619500" cy="2714625"/>
                    </a:xfrm>
                    <a:prstGeom prst="rect">
                      <a:avLst/>
                    </a:prstGeom>
                    <a:noFill/>
                    <a:ln w="9525">
                      <a:noFill/>
                      <a:miter lim="800000"/>
                      <a:headEnd/>
                      <a:tailEnd/>
                    </a:ln>
                  </pic:spPr>
                </pic:pic>
              </a:graphicData>
            </a:graphic>
          </wp:inline>
        </w:drawing>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File image of the Supreme Court of India. PTI</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 xml:space="preserve">This system of appointment and transfer of judges has </w:t>
      </w:r>
      <w:hyperlink r:id="rId12" w:tgtFrame="_blank" w:history="1">
        <w:r w:rsidRPr="00820200">
          <w:rPr>
            <w:rFonts w:ascii="Times New Roman" w:eastAsia="Times New Roman" w:hAnsi="Times New Roman" w:cs="Times New Roman"/>
            <w:color w:val="0000FF"/>
            <w:sz w:val="24"/>
            <w:szCs w:val="24"/>
            <w:u w:val="single"/>
            <w:lang w:bidi="hi-IN"/>
          </w:rPr>
          <w:t>evolved through judgments</w:t>
        </w:r>
      </w:hyperlink>
      <w:r w:rsidRPr="00820200">
        <w:rPr>
          <w:rFonts w:ascii="Times New Roman" w:eastAsia="Times New Roman" w:hAnsi="Times New Roman" w:cs="Times New Roman"/>
          <w:sz w:val="24"/>
          <w:szCs w:val="24"/>
          <w:lang w:bidi="hi-IN"/>
        </w:rPr>
        <w:t xml:space="preserve"> of the Supreme Court, and not by an act of the Parliament or by a provision of the Constitution, says</w:t>
      </w:r>
      <w:r w:rsidRPr="00820200">
        <w:rPr>
          <w:rFonts w:ascii="Times New Roman" w:eastAsia="Times New Roman" w:hAnsi="Times New Roman" w:cs="Times New Roman"/>
          <w:i/>
          <w:iCs/>
          <w:sz w:val="24"/>
          <w:szCs w:val="24"/>
          <w:lang w:bidi="hi-IN"/>
        </w:rPr>
        <w:t xml:space="preserve"> The Indian Express</w:t>
      </w:r>
      <w:r w:rsidRPr="00820200">
        <w:rPr>
          <w:rFonts w:ascii="Times New Roman" w:eastAsia="Times New Roman" w:hAnsi="Times New Roman" w:cs="Times New Roman"/>
          <w:sz w:val="24"/>
          <w:szCs w:val="24"/>
          <w:lang w:bidi="hi-IN"/>
        </w:rPr>
        <w:t xml:space="preserve">. There is no mention of the </w:t>
      </w:r>
      <w:proofErr w:type="spellStart"/>
      <w:r w:rsidRPr="00820200">
        <w:rPr>
          <w:rFonts w:ascii="Times New Roman" w:eastAsia="Times New Roman" w:hAnsi="Times New Roman" w:cs="Times New Roman"/>
          <w:sz w:val="24"/>
          <w:szCs w:val="24"/>
          <w:lang w:bidi="hi-IN"/>
        </w:rPr>
        <w:t>collegium</w:t>
      </w:r>
      <w:proofErr w:type="spellEnd"/>
      <w:r w:rsidRPr="00820200">
        <w:rPr>
          <w:rFonts w:ascii="Times New Roman" w:eastAsia="Times New Roman" w:hAnsi="Times New Roman" w:cs="Times New Roman"/>
          <w:sz w:val="24"/>
          <w:szCs w:val="24"/>
          <w:lang w:bidi="hi-IN"/>
        </w:rPr>
        <w:t xml:space="preserve"> in the successive amendments of the Constitution either.</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If the word of the Constitution is to be followed, then the appointments of judges to the SC and the HCs are made by the President, who is required to meet with sitting judges, or the Chief Justice of India (in case of appointments in the Supreme Court except for the appoint of CJI), and chief justices of high courts (in case of appointments in high courts except for a chief justice of the high court) as per his discretion, before arriving at a decision.</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Article 124(2) of the Indian Constitution says: "Every Judge of the Supreme Court shall be appointed by the President by warrant under his hand and seal after consultation with such of the Judges of the Supreme Court and of the High Courts in the States as the President may deem necessary for the purpose and shall hold office until he attains the age of sixty-five years. Provided that in the case of appointment of a Judge other than the Chief Justice, the Chief Justice of India shall always be consulted."</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The other section of the constitution devoted to the appointment of judges is Article 217.  It says: "Every Judge of a High Court shall be appointed by the President by warrant under his hand and seal after consultation with the Chief Justice of India, the Governor of the State, and, in the case of appointment of a Judge other than the Chief Justice, the Chief Justice of the High Court."</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b/>
          <w:bCs/>
          <w:sz w:val="24"/>
          <w:szCs w:val="24"/>
          <w:lang w:bidi="hi-IN"/>
        </w:rPr>
        <w:t>But what actually happens?</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 xml:space="preserve">However, judges of the higher judiciary are appointed only through the </w:t>
      </w:r>
      <w:proofErr w:type="spellStart"/>
      <w:r w:rsidRPr="00820200">
        <w:rPr>
          <w:rFonts w:ascii="Times New Roman" w:eastAsia="Times New Roman" w:hAnsi="Times New Roman" w:cs="Times New Roman"/>
          <w:sz w:val="24"/>
          <w:szCs w:val="24"/>
          <w:lang w:bidi="hi-IN"/>
        </w:rPr>
        <w:t>collegium</w:t>
      </w:r>
      <w:proofErr w:type="spellEnd"/>
      <w:r w:rsidRPr="00820200">
        <w:rPr>
          <w:rFonts w:ascii="Times New Roman" w:eastAsia="Times New Roman" w:hAnsi="Times New Roman" w:cs="Times New Roman"/>
          <w:sz w:val="24"/>
          <w:szCs w:val="24"/>
          <w:lang w:bidi="hi-IN"/>
        </w:rPr>
        <w:t xml:space="preserve"> system with only a ceremonial participation of the President, </w:t>
      </w:r>
      <w:hyperlink r:id="rId13" w:tgtFrame="_blank" w:history="1">
        <w:r w:rsidRPr="00820200">
          <w:rPr>
            <w:rFonts w:ascii="Times New Roman" w:eastAsia="Times New Roman" w:hAnsi="Times New Roman" w:cs="Times New Roman"/>
            <w:color w:val="0000FF"/>
            <w:sz w:val="24"/>
            <w:szCs w:val="24"/>
            <w:u w:val="single"/>
            <w:lang w:bidi="hi-IN"/>
          </w:rPr>
          <w:t xml:space="preserve">says the </w:t>
        </w:r>
        <w:r w:rsidRPr="00820200">
          <w:rPr>
            <w:rFonts w:ascii="Times New Roman" w:eastAsia="Times New Roman" w:hAnsi="Times New Roman" w:cs="Times New Roman"/>
            <w:i/>
            <w:iCs/>
            <w:color w:val="0000FF"/>
            <w:sz w:val="24"/>
            <w:szCs w:val="24"/>
            <w:u w:val="single"/>
            <w:lang w:bidi="hi-IN"/>
          </w:rPr>
          <w:t>Times of India</w:t>
        </w:r>
      </w:hyperlink>
      <w:r w:rsidRPr="00820200">
        <w:rPr>
          <w:rFonts w:ascii="Times New Roman" w:eastAsia="Times New Roman" w:hAnsi="Times New Roman" w:cs="Times New Roman"/>
          <w:sz w:val="24"/>
          <w:szCs w:val="24"/>
          <w:lang w:bidi="hi-IN"/>
        </w:rPr>
        <w:t xml:space="preserve">. Only after the names of the judges have been </w:t>
      </w:r>
      <w:proofErr w:type="spellStart"/>
      <w:r w:rsidRPr="00820200">
        <w:rPr>
          <w:rFonts w:ascii="Times New Roman" w:eastAsia="Times New Roman" w:hAnsi="Times New Roman" w:cs="Times New Roman"/>
          <w:sz w:val="24"/>
          <w:szCs w:val="24"/>
          <w:lang w:bidi="hi-IN"/>
        </w:rPr>
        <w:t>finalised</w:t>
      </w:r>
      <w:proofErr w:type="spellEnd"/>
      <w:r w:rsidRPr="00820200">
        <w:rPr>
          <w:rFonts w:ascii="Times New Roman" w:eastAsia="Times New Roman" w:hAnsi="Times New Roman" w:cs="Times New Roman"/>
          <w:sz w:val="24"/>
          <w:szCs w:val="24"/>
          <w:lang w:bidi="hi-IN"/>
        </w:rPr>
        <w:t xml:space="preserve"> by the </w:t>
      </w:r>
      <w:proofErr w:type="spellStart"/>
      <w:r w:rsidRPr="00820200">
        <w:rPr>
          <w:rFonts w:ascii="Times New Roman" w:eastAsia="Times New Roman" w:hAnsi="Times New Roman" w:cs="Times New Roman"/>
          <w:sz w:val="24"/>
          <w:szCs w:val="24"/>
          <w:lang w:bidi="hi-IN"/>
        </w:rPr>
        <w:t>collegium</w:t>
      </w:r>
      <w:proofErr w:type="spellEnd"/>
      <w:r w:rsidRPr="00820200">
        <w:rPr>
          <w:rFonts w:ascii="Times New Roman" w:eastAsia="Times New Roman" w:hAnsi="Times New Roman" w:cs="Times New Roman"/>
          <w:sz w:val="24"/>
          <w:szCs w:val="24"/>
          <w:lang w:bidi="hi-IN"/>
        </w:rPr>
        <w:t xml:space="preserve"> does the government come in.</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lastRenderedPageBreak/>
        <w:t xml:space="preserve">Here too, the government’s role is limited to asking the Intelligence Bureau to conduct an inquiry into any lawyer who is nominated to be elevated as a judge in a high Court or the Supreme Court. The government can also raise objections regarding the </w:t>
      </w:r>
      <w:proofErr w:type="spellStart"/>
      <w:r w:rsidRPr="00820200">
        <w:rPr>
          <w:rFonts w:ascii="Times New Roman" w:eastAsia="Times New Roman" w:hAnsi="Times New Roman" w:cs="Times New Roman"/>
          <w:sz w:val="24"/>
          <w:szCs w:val="24"/>
          <w:lang w:bidi="hi-IN"/>
        </w:rPr>
        <w:t>collegium’s</w:t>
      </w:r>
      <w:proofErr w:type="spellEnd"/>
      <w:r w:rsidRPr="00820200">
        <w:rPr>
          <w:rFonts w:ascii="Times New Roman" w:eastAsia="Times New Roman" w:hAnsi="Times New Roman" w:cs="Times New Roman"/>
          <w:sz w:val="24"/>
          <w:szCs w:val="24"/>
          <w:lang w:bidi="hi-IN"/>
        </w:rPr>
        <w:t xml:space="preserve"> choices. However, in such a situation, if the </w:t>
      </w:r>
      <w:proofErr w:type="spellStart"/>
      <w:r w:rsidRPr="00820200">
        <w:rPr>
          <w:rFonts w:ascii="Times New Roman" w:eastAsia="Times New Roman" w:hAnsi="Times New Roman" w:cs="Times New Roman"/>
          <w:sz w:val="24"/>
          <w:szCs w:val="24"/>
          <w:lang w:bidi="hi-IN"/>
        </w:rPr>
        <w:t>collegium</w:t>
      </w:r>
      <w:proofErr w:type="spellEnd"/>
      <w:r w:rsidRPr="00820200">
        <w:rPr>
          <w:rFonts w:ascii="Times New Roman" w:eastAsia="Times New Roman" w:hAnsi="Times New Roman" w:cs="Times New Roman"/>
          <w:sz w:val="24"/>
          <w:szCs w:val="24"/>
          <w:lang w:bidi="hi-IN"/>
        </w:rPr>
        <w:t> sends back the same names, the government is bound, under Constitution bench judgments, to appoint them as judges.</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b/>
          <w:bCs/>
          <w:sz w:val="24"/>
          <w:szCs w:val="24"/>
          <w:lang w:bidi="hi-IN"/>
        </w:rPr>
        <w:t xml:space="preserve">How did the </w:t>
      </w:r>
      <w:proofErr w:type="spellStart"/>
      <w:r w:rsidRPr="00820200">
        <w:rPr>
          <w:rFonts w:ascii="Times New Roman" w:eastAsia="Times New Roman" w:hAnsi="Times New Roman" w:cs="Times New Roman"/>
          <w:b/>
          <w:bCs/>
          <w:sz w:val="24"/>
          <w:szCs w:val="24"/>
          <w:lang w:bidi="hi-IN"/>
        </w:rPr>
        <w:t>collegium</w:t>
      </w:r>
      <w:proofErr w:type="spellEnd"/>
      <w:r w:rsidRPr="00820200">
        <w:rPr>
          <w:rFonts w:ascii="Times New Roman" w:eastAsia="Times New Roman" w:hAnsi="Times New Roman" w:cs="Times New Roman"/>
          <w:b/>
          <w:bCs/>
          <w:sz w:val="24"/>
          <w:szCs w:val="24"/>
          <w:lang w:bidi="hi-IN"/>
        </w:rPr>
        <w:t xml:space="preserve"> gain acceptance, then?</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 xml:space="preserve">Three judgments, now merged and called the "Three Judges Cases," led to the legitimacy of the </w:t>
      </w:r>
      <w:proofErr w:type="spellStart"/>
      <w:r w:rsidRPr="00820200">
        <w:rPr>
          <w:rFonts w:ascii="Times New Roman" w:eastAsia="Times New Roman" w:hAnsi="Times New Roman" w:cs="Times New Roman"/>
          <w:sz w:val="24"/>
          <w:szCs w:val="24"/>
          <w:lang w:bidi="hi-IN"/>
        </w:rPr>
        <w:t>collegium</w:t>
      </w:r>
      <w:proofErr w:type="spellEnd"/>
      <w:r w:rsidRPr="00820200">
        <w:rPr>
          <w:rFonts w:ascii="Times New Roman" w:eastAsia="Times New Roman" w:hAnsi="Times New Roman" w:cs="Times New Roman"/>
          <w:sz w:val="24"/>
          <w:szCs w:val="24"/>
          <w:lang w:bidi="hi-IN"/>
        </w:rPr>
        <w:t>. The First Judges Case of 1980 declared that there was no need for the Chief Justice of India to be granted primacy in recommending a candidate to the President.</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In 1993, a nine-judge bench ruled on what is now called the Second Judges Case. This granted primacy to the Chief Justice of India in appointing the key members of the top judicial brass. For the next five years, confusion reigned on how integral a role the Chief Justice of India would play.</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 xml:space="preserve">This was resolved by the Third Judges Case in 1998, in which, the Supreme Court conclusively asserted the primacy of the Chief Justice of India in the appointments issue. In the same year, then President KR Narayanan issued a presidential reference to the Supreme Court as to what the term "consultation", which the President was required to do with judges before selecting a judge, referred to in the Constitution, </w:t>
      </w:r>
      <w:hyperlink r:id="rId14" w:tgtFrame="_blank" w:history="1">
        <w:r w:rsidRPr="00820200">
          <w:rPr>
            <w:rFonts w:ascii="Times New Roman" w:eastAsia="Times New Roman" w:hAnsi="Times New Roman" w:cs="Times New Roman"/>
            <w:color w:val="0000FF"/>
            <w:sz w:val="24"/>
            <w:szCs w:val="24"/>
            <w:u w:val="single"/>
            <w:lang w:bidi="hi-IN"/>
          </w:rPr>
          <w:t xml:space="preserve">reported </w:t>
        </w:r>
      </w:hyperlink>
      <w:hyperlink r:id="rId15" w:tgtFrame="_blank" w:history="1">
        <w:r w:rsidRPr="00820200">
          <w:rPr>
            <w:rFonts w:ascii="Times New Roman" w:eastAsia="Times New Roman" w:hAnsi="Times New Roman" w:cs="Times New Roman"/>
            <w:i/>
            <w:iCs/>
            <w:color w:val="0000FF"/>
            <w:sz w:val="24"/>
            <w:szCs w:val="24"/>
            <w:u w:val="single"/>
            <w:lang w:bidi="hi-IN"/>
          </w:rPr>
          <w:t xml:space="preserve">The </w:t>
        </w:r>
        <w:proofErr w:type="spellStart"/>
        <w:r w:rsidRPr="00820200">
          <w:rPr>
            <w:rFonts w:ascii="Times New Roman" w:eastAsia="Times New Roman" w:hAnsi="Times New Roman" w:cs="Times New Roman"/>
            <w:i/>
            <w:iCs/>
            <w:color w:val="0000FF"/>
            <w:sz w:val="24"/>
            <w:szCs w:val="24"/>
            <w:u w:val="single"/>
            <w:lang w:bidi="hi-IN"/>
          </w:rPr>
          <w:t>Quint</w:t>
        </w:r>
        <w:proofErr w:type="spellEnd"/>
      </w:hyperlink>
      <w:r w:rsidRPr="00820200">
        <w:rPr>
          <w:rFonts w:ascii="Times New Roman" w:eastAsia="Times New Roman" w:hAnsi="Times New Roman" w:cs="Times New Roman"/>
          <w:i/>
          <w:iCs/>
          <w:sz w:val="24"/>
          <w:szCs w:val="24"/>
          <w:lang w:bidi="hi-IN"/>
        </w:rPr>
        <w:t>.</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 xml:space="preserve">In reply, the Supreme Court laid down nine guidelines for the functioning of the forum which we now know as the </w:t>
      </w:r>
      <w:proofErr w:type="spellStart"/>
      <w:r w:rsidRPr="00820200">
        <w:rPr>
          <w:rFonts w:ascii="Times New Roman" w:eastAsia="Times New Roman" w:hAnsi="Times New Roman" w:cs="Times New Roman"/>
          <w:sz w:val="24"/>
          <w:szCs w:val="24"/>
          <w:lang w:bidi="hi-IN"/>
        </w:rPr>
        <w:t>collegium</w:t>
      </w:r>
      <w:proofErr w:type="spellEnd"/>
      <w:r w:rsidRPr="00820200">
        <w:rPr>
          <w:rFonts w:ascii="Times New Roman" w:eastAsia="Times New Roman" w:hAnsi="Times New Roman" w:cs="Times New Roman"/>
          <w:sz w:val="24"/>
          <w:szCs w:val="24"/>
          <w:lang w:bidi="hi-IN"/>
        </w:rPr>
        <w:t>.</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b/>
          <w:bCs/>
          <w:sz w:val="24"/>
          <w:szCs w:val="24"/>
          <w:lang w:bidi="hi-IN"/>
        </w:rPr>
        <w:t xml:space="preserve">What goes wrong in a </w:t>
      </w:r>
      <w:proofErr w:type="spellStart"/>
      <w:r w:rsidRPr="00820200">
        <w:rPr>
          <w:rFonts w:ascii="Times New Roman" w:eastAsia="Times New Roman" w:hAnsi="Times New Roman" w:cs="Times New Roman"/>
          <w:b/>
          <w:bCs/>
          <w:sz w:val="24"/>
          <w:szCs w:val="24"/>
          <w:lang w:bidi="hi-IN"/>
        </w:rPr>
        <w:t>collegium</w:t>
      </w:r>
      <w:proofErr w:type="spellEnd"/>
      <w:r w:rsidRPr="00820200">
        <w:rPr>
          <w:rFonts w:ascii="Times New Roman" w:eastAsia="Times New Roman" w:hAnsi="Times New Roman" w:cs="Times New Roman"/>
          <w:b/>
          <w:bCs/>
          <w:sz w:val="24"/>
          <w:szCs w:val="24"/>
          <w:lang w:bidi="hi-IN"/>
        </w:rPr>
        <w:t>?</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 xml:space="preserve">The chief problem with the system that critics have pointed </w:t>
      </w:r>
      <w:proofErr w:type="gramStart"/>
      <w:r w:rsidRPr="00820200">
        <w:rPr>
          <w:rFonts w:ascii="Times New Roman" w:eastAsia="Times New Roman" w:hAnsi="Times New Roman" w:cs="Times New Roman"/>
          <w:sz w:val="24"/>
          <w:szCs w:val="24"/>
          <w:lang w:bidi="hi-IN"/>
        </w:rPr>
        <w:t>out,</w:t>
      </w:r>
      <w:proofErr w:type="gramEnd"/>
      <w:r w:rsidRPr="00820200">
        <w:rPr>
          <w:rFonts w:ascii="Times New Roman" w:eastAsia="Times New Roman" w:hAnsi="Times New Roman" w:cs="Times New Roman"/>
          <w:sz w:val="24"/>
          <w:szCs w:val="24"/>
          <w:lang w:bidi="hi-IN"/>
        </w:rPr>
        <w:t xml:space="preserve"> is that it does not function out of a rulebook. Because deliberations largely happen behind closed doors, little is known about the selection procedure or the criteria considered for the eligibility of the judges. How and when a </w:t>
      </w:r>
      <w:proofErr w:type="spellStart"/>
      <w:r w:rsidRPr="00820200">
        <w:rPr>
          <w:rFonts w:ascii="Times New Roman" w:eastAsia="Times New Roman" w:hAnsi="Times New Roman" w:cs="Times New Roman"/>
          <w:sz w:val="24"/>
          <w:szCs w:val="24"/>
          <w:lang w:bidi="hi-IN"/>
        </w:rPr>
        <w:t>collegium</w:t>
      </w:r>
      <w:proofErr w:type="spellEnd"/>
      <w:r w:rsidRPr="00820200">
        <w:rPr>
          <w:rFonts w:ascii="Times New Roman" w:eastAsia="Times New Roman" w:hAnsi="Times New Roman" w:cs="Times New Roman"/>
          <w:sz w:val="24"/>
          <w:szCs w:val="24"/>
          <w:lang w:bidi="hi-IN"/>
        </w:rPr>
        <w:t xml:space="preserve"> meets, and how it takes its decisions are secrets that elude even the lawyers or judges whose names are being considered.</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b/>
          <w:bCs/>
          <w:sz w:val="24"/>
          <w:szCs w:val="24"/>
          <w:lang w:bidi="hi-IN"/>
        </w:rPr>
        <w:t xml:space="preserve">Is everyone okay with the idea of the </w:t>
      </w:r>
      <w:proofErr w:type="spellStart"/>
      <w:r w:rsidRPr="00820200">
        <w:rPr>
          <w:rFonts w:ascii="Times New Roman" w:eastAsia="Times New Roman" w:hAnsi="Times New Roman" w:cs="Times New Roman"/>
          <w:b/>
          <w:bCs/>
          <w:sz w:val="24"/>
          <w:szCs w:val="24"/>
          <w:lang w:bidi="hi-IN"/>
        </w:rPr>
        <w:t>collegium</w:t>
      </w:r>
      <w:proofErr w:type="spellEnd"/>
      <w:r w:rsidRPr="00820200">
        <w:rPr>
          <w:rFonts w:ascii="Times New Roman" w:eastAsia="Times New Roman" w:hAnsi="Times New Roman" w:cs="Times New Roman"/>
          <w:b/>
          <w:bCs/>
          <w:sz w:val="24"/>
          <w:szCs w:val="24"/>
          <w:lang w:bidi="hi-IN"/>
        </w:rPr>
        <w:t>?</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 xml:space="preserve">The NDA government has tried unsuccessfully to replace the system. The Justice MN </w:t>
      </w:r>
      <w:proofErr w:type="spellStart"/>
      <w:r w:rsidRPr="00820200">
        <w:rPr>
          <w:rFonts w:ascii="Times New Roman" w:eastAsia="Times New Roman" w:hAnsi="Times New Roman" w:cs="Times New Roman"/>
          <w:sz w:val="24"/>
          <w:szCs w:val="24"/>
          <w:lang w:bidi="hi-IN"/>
        </w:rPr>
        <w:t>Venkatachaliah</w:t>
      </w:r>
      <w:proofErr w:type="spellEnd"/>
      <w:r w:rsidRPr="00820200">
        <w:rPr>
          <w:rFonts w:ascii="Times New Roman" w:eastAsia="Times New Roman" w:hAnsi="Times New Roman" w:cs="Times New Roman"/>
          <w:sz w:val="24"/>
          <w:szCs w:val="24"/>
          <w:lang w:bidi="hi-IN"/>
        </w:rPr>
        <w:t xml:space="preserve"> Commission, appointed to recommend on the need for change in the </w:t>
      </w:r>
      <w:proofErr w:type="spellStart"/>
      <w:r w:rsidRPr="00820200">
        <w:rPr>
          <w:rFonts w:ascii="Times New Roman" w:eastAsia="Times New Roman" w:hAnsi="Times New Roman" w:cs="Times New Roman"/>
          <w:sz w:val="24"/>
          <w:szCs w:val="24"/>
          <w:lang w:bidi="hi-IN"/>
        </w:rPr>
        <w:t>collegium</w:t>
      </w:r>
      <w:proofErr w:type="spellEnd"/>
      <w:r w:rsidRPr="00820200">
        <w:rPr>
          <w:rFonts w:ascii="Times New Roman" w:eastAsia="Times New Roman" w:hAnsi="Times New Roman" w:cs="Times New Roman"/>
          <w:sz w:val="24"/>
          <w:szCs w:val="24"/>
          <w:lang w:bidi="hi-IN"/>
        </w:rPr>
        <w:t xml:space="preserve"> system, said there indeed was. The Commission said a National Judicial Appointments Commission should be formed with the Chief Justice of India, two </w:t>
      </w:r>
      <w:proofErr w:type="spellStart"/>
      <w:r w:rsidRPr="00820200">
        <w:rPr>
          <w:rFonts w:ascii="Times New Roman" w:eastAsia="Times New Roman" w:hAnsi="Times New Roman" w:cs="Times New Roman"/>
          <w:sz w:val="24"/>
          <w:szCs w:val="24"/>
          <w:lang w:bidi="hi-IN"/>
        </w:rPr>
        <w:t>seniormost</w:t>
      </w:r>
      <w:proofErr w:type="spellEnd"/>
      <w:r w:rsidRPr="00820200">
        <w:rPr>
          <w:rFonts w:ascii="Times New Roman" w:eastAsia="Times New Roman" w:hAnsi="Times New Roman" w:cs="Times New Roman"/>
          <w:sz w:val="24"/>
          <w:szCs w:val="24"/>
          <w:lang w:bidi="hi-IN"/>
        </w:rPr>
        <w:t xml:space="preserve"> judges, the Union law minister, and an eminent person from the public, to be chosen by the President in consultation with the CJI. In 2015, a five-judge Constitution bench declared the move "unconstitutional". However, the 2015 ruling, in the end, also paved the way for a new Memorandum of Procedure to guide the </w:t>
      </w:r>
      <w:proofErr w:type="spellStart"/>
      <w:r w:rsidRPr="00820200">
        <w:rPr>
          <w:rFonts w:ascii="Times New Roman" w:eastAsia="Times New Roman" w:hAnsi="Times New Roman" w:cs="Times New Roman"/>
          <w:sz w:val="24"/>
          <w:szCs w:val="24"/>
          <w:lang w:bidi="hi-IN"/>
        </w:rPr>
        <w:t>collegium</w:t>
      </w:r>
      <w:proofErr w:type="spellEnd"/>
      <w:r w:rsidRPr="00820200">
        <w:rPr>
          <w:rFonts w:ascii="Times New Roman" w:eastAsia="Times New Roman" w:hAnsi="Times New Roman" w:cs="Times New Roman"/>
          <w:sz w:val="24"/>
          <w:szCs w:val="24"/>
          <w:lang w:bidi="hi-IN"/>
        </w:rPr>
        <w:t xml:space="preserve"> on future appointments.</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proofErr w:type="spellStart"/>
      <w:r w:rsidRPr="00820200">
        <w:rPr>
          <w:rFonts w:ascii="Times New Roman" w:eastAsia="Times New Roman" w:hAnsi="Times New Roman" w:cs="Times New Roman"/>
          <w:i/>
          <w:iCs/>
          <w:sz w:val="24"/>
          <w:szCs w:val="24"/>
          <w:lang w:bidi="hi-IN"/>
        </w:rPr>
        <w:lastRenderedPageBreak/>
        <w:t>Firstpost</w:t>
      </w:r>
      <w:proofErr w:type="spellEnd"/>
      <w:r w:rsidRPr="00820200">
        <w:rPr>
          <w:rFonts w:ascii="Times New Roman" w:eastAsia="Times New Roman" w:hAnsi="Times New Roman" w:cs="Times New Roman"/>
          <w:i/>
          <w:iCs/>
          <w:sz w:val="24"/>
          <w:szCs w:val="24"/>
          <w:lang w:bidi="hi-IN"/>
        </w:rPr>
        <w:t xml:space="preserve"> is now on </w:t>
      </w:r>
      <w:proofErr w:type="spellStart"/>
      <w:r w:rsidRPr="00820200">
        <w:rPr>
          <w:rFonts w:ascii="Times New Roman" w:eastAsia="Times New Roman" w:hAnsi="Times New Roman" w:cs="Times New Roman"/>
          <w:i/>
          <w:iCs/>
          <w:sz w:val="24"/>
          <w:szCs w:val="24"/>
          <w:lang w:bidi="hi-IN"/>
        </w:rPr>
        <w:t>WhatsApp</w:t>
      </w:r>
      <w:proofErr w:type="spellEnd"/>
      <w:r w:rsidRPr="00820200">
        <w:rPr>
          <w:rFonts w:ascii="Times New Roman" w:eastAsia="Times New Roman" w:hAnsi="Times New Roman" w:cs="Times New Roman"/>
          <w:i/>
          <w:iCs/>
          <w:sz w:val="24"/>
          <w:szCs w:val="24"/>
          <w:lang w:bidi="hi-IN"/>
        </w:rPr>
        <w:t xml:space="preserve">. For the latest analysis, commentary and news updates, sign up for our </w:t>
      </w:r>
      <w:proofErr w:type="spellStart"/>
      <w:r w:rsidRPr="00820200">
        <w:rPr>
          <w:rFonts w:ascii="Times New Roman" w:eastAsia="Times New Roman" w:hAnsi="Times New Roman" w:cs="Times New Roman"/>
          <w:i/>
          <w:iCs/>
          <w:sz w:val="24"/>
          <w:szCs w:val="24"/>
          <w:lang w:bidi="hi-IN"/>
        </w:rPr>
        <w:t>WhatsApp</w:t>
      </w:r>
      <w:proofErr w:type="spellEnd"/>
      <w:r w:rsidRPr="00820200">
        <w:rPr>
          <w:rFonts w:ascii="Times New Roman" w:eastAsia="Times New Roman" w:hAnsi="Times New Roman" w:cs="Times New Roman"/>
          <w:i/>
          <w:iCs/>
          <w:sz w:val="24"/>
          <w:szCs w:val="24"/>
          <w:lang w:bidi="hi-IN"/>
        </w:rPr>
        <w:t xml:space="preserve"> services. Just go to </w:t>
      </w:r>
      <w:hyperlink r:id="rId16" w:tooltip="Follow link" w:history="1">
        <w:r w:rsidRPr="00820200">
          <w:rPr>
            <w:rFonts w:ascii="Times New Roman" w:eastAsia="Times New Roman" w:hAnsi="Times New Roman" w:cs="Times New Roman"/>
            <w:i/>
            <w:iCs/>
            <w:color w:val="0000FF"/>
            <w:sz w:val="24"/>
            <w:szCs w:val="24"/>
            <w:u w:val="single"/>
            <w:lang w:bidi="hi-IN"/>
          </w:rPr>
          <w:t>Firstpost.com/</w:t>
        </w:r>
        <w:proofErr w:type="spellStart"/>
        <w:r w:rsidRPr="00820200">
          <w:rPr>
            <w:rFonts w:ascii="Times New Roman" w:eastAsia="Times New Roman" w:hAnsi="Times New Roman" w:cs="Times New Roman"/>
            <w:i/>
            <w:iCs/>
            <w:color w:val="0000FF"/>
            <w:sz w:val="24"/>
            <w:szCs w:val="24"/>
            <w:u w:val="single"/>
            <w:lang w:bidi="hi-IN"/>
          </w:rPr>
          <w:t>Whatsapp</w:t>
        </w:r>
        <w:proofErr w:type="spellEnd"/>
      </w:hyperlink>
      <w:r w:rsidRPr="00820200">
        <w:rPr>
          <w:rFonts w:ascii="Times New Roman" w:eastAsia="Times New Roman" w:hAnsi="Times New Roman" w:cs="Times New Roman"/>
          <w:i/>
          <w:iCs/>
          <w:sz w:val="24"/>
          <w:szCs w:val="24"/>
          <w:lang w:bidi="hi-IN"/>
        </w:rPr>
        <w:t xml:space="preserve"> and hit the Subscribe button.</w:t>
      </w:r>
    </w:p>
    <w:p w:rsidR="00820200" w:rsidRPr="00820200" w:rsidRDefault="00820200" w:rsidP="00820200">
      <w:pPr>
        <w:pStyle w:val="NormalWeb"/>
      </w:pPr>
      <w:r>
        <w:t xml:space="preserve"> </w:t>
      </w:r>
      <w:r w:rsidRPr="00820200">
        <w:t xml:space="preserve">Former Chief Justice of India (CJI) RM </w:t>
      </w:r>
      <w:proofErr w:type="spellStart"/>
      <w:r w:rsidRPr="00820200">
        <w:t>Lodha</w:t>
      </w:r>
      <w:proofErr w:type="spellEnd"/>
      <w:r w:rsidRPr="00820200">
        <w:t xml:space="preserve"> said he was "surprised" after a junior judge was recommended for elevation to the Supreme Court, superseding senior judges. The decision had also upset former Attorney General Soli </w:t>
      </w:r>
      <w:proofErr w:type="spellStart"/>
      <w:r w:rsidRPr="00820200">
        <w:t>Sorabjee</w:t>
      </w:r>
      <w:proofErr w:type="spellEnd"/>
      <w:r w:rsidRPr="00820200">
        <w:t xml:space="preserve">. </w:t>
      </w:r>
      <w:proofErr w:type="spellStart"/>
      <w:r w:rsidRPr="00820200">
        <w:t>Kailash</w:t>
      </w:r>
      <w:proofErr w:type="spellEnd"/>
      <w:r w:rsidRPr="00820200">
        <w:t xml:space="preserve"> </w:t>
      </w:r>
      <w:proofErr w:type="spellStart"/>
      <w:r w:rsidRPr="00820200">
        <w:t>Gambhir</w:t>
      </w:r>
      <w:proofErr w:type="spellEnd"/>
      <w:r w:rsidRPr="00820200">
        <w:t>, former judge of Delhi High Court, described the choice by the top court panel as "appalling" and "outrageous" in his letter to the President.</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 xml:space="preserve">"What I always feel is that the </w:t>
      </w:r>
      <w:proofErr w:type="spellStart"/>
      <w:r w:rsidRPr="00820200">
        <w:rPr>
          <w:rFonts w:ascii="Times New Roman" w:eastAsia="Times New Roman" w:hAnsi="Times New Roman" w:cs="Times New Roman"/>
          <w:sz w:val="24"/>
          <w:szCs w:val="24"/>
          <w:lang w:bidi="hi-IN"/>
        </w:rPr>
        <w:t>Collegium</w:t>
      </w:r>
      <w:proofErr w:type="spellEnd"/>
      <w:r w:rsidRPr="00820200">
        <w:rPr>
          <w:rFonts w:ascii="Times New Roman" w:eastAsia="Times New Roman" w:hAnsi="Times New Roman" w:cs="Times New Roman"/>
          <w:sz w:val="24"/>
          <w:szCs w:val="24"/>
          <w:lang w:bidi="hi-IN"/>
        </w:rPr>
        <w:t xml:space="preserve"> should act in a transparent manner, and people must know why a decision was upturned. The </w:t>
      </w:r>
      <w:proofErr w:type="spellStart"/>
      <w:r w:rsidRPr="00820200">
        <w:rPr>
          <w:rFonts w:ascii="Times New Roman" w:eastAsia="Times New Roman" w:hAnsi="Times New Roman" w:cs="Times New Roman"/>
          <w:sz w:val="24"/>
          <w:szCs w:val="24"/>
          <w:lang w:bidi="hi-IN"/>
        </w:rPr>
        <w:t>Collegium</w:t>
      </w:r>
      <w:proofErr w:type="spellEnd"/>
      <w:r w:rsidRPr="00820200">
        <w:rPr>
          <w:rFonts w:ascii="Times New Roman" w:eastAsia="Times New Roman" w:hAnsi="Times New Roman" w:cs="Times New Roman"/>
          <w:sz w:val="24"/>
          <w:szCs w:val="24"/>
          <w:lang w:bidi="hi-IN"/>
        </w:rPr>
        <w:t xml:space="preserve"> works as an institution. It is an institutional body; it is not an individual's decision. A junior judge was superseded to the Supreme Court, it surprises me," Justice </w:t>
      </w:r>
      <w:proofErr w:type="spellStart"/>
      <w:r w:rsidRPr="00820200">
        <w:rPr>
          <w:rFonts w:ascii="Times New Roman" w:eastAsia="Times New Roman" w:hAnsi="Times New Roman" w:cs="Times New Roman"/>
          <w:sz w:val="24"/>
          <w:szCs w:val="24"/>
          <w:lang w:bidi="hi-IN"/>
        </w:rPr>
        <w:t>Lodha</w:t>
      </w:r>
      <w:proofErr w:type="spellEnd"/>
      <w:r w:rsidRPr="00820200">
        <w:rPr>
          <w:rFonts w:ascii="Times New Roman" w:eastAsia="Times New Roman" w:hAnsi="Times New Roman" w:cs="Times New Roman"/>
          <w:sz w:val="24"/>
          <w:szCs w:val="24"/>
          <w:lang w:bidi="hi-IN"/>
        </w:rPr>
        <w:t xml:space="preserve"> said.</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 xml:space="preserve">If the recommendation for the elevation -- which in one case will </w:t>
      </w:r>
      <w:proofErr w:type="spellStart"/>
      <w:r w:rsidRPr="00820200">
        <w:rPr>
          <w:rFonts w:ascii="Times New Roman" w:eastAsia="Times New Roman" w:hAnsi="Times New Roman" w:cs="Times New Roman"/>
          <w:sz w:val="24"/>
          <w:szCs w:val="24"/>
          <w:lang w:bidi="hi-IN"/>
        </w:rPr>
        <w:t>supercede</w:t>
      </w:r>
      <w:proofErr w:type="spellEnd"/>
      <w:r w:rsidRPr="00820200">
        <w:rPr>
          <w:rFonts w:ascii="Times New Roman" w:eastAsia="Times New Roman" w:hAnsi="Times New Roman" w:cs="Times New Roman"/>
          <w:sz w:val="24"/>
          <w:szCs w:val="24"/>
          <w:lang w:bidi="hi-IN"/>
        </w:rPr>
        <w:t xml:space="preserve"> more than 30 senior judges -- is accepted, the "</w:t>
      </w:r>
      <w:hyperlink r:id="rId17" w:history="1">
        <w:r w:rsidRPr="00820200">
          <w:rPr>
            <w:rFonts w:ascii="Times New Roman" w:eastAsia="Times New Roman" w:hAnsi="Times New Roman" w:cs="Times New Roman"/>
            <w:color w:val="0000FF"/>
            <w:sz w:val="24"/>
            <w:szCs w:val="24"/>
            <w:u w:val="single"/>
            <w:lang w:bidi="hi-IN"/>
          </w:rPr>
          <w:t>historical blunder</w:t>
        </w:r>
      </w:hyperlink>
      <w:r w:rsidRPr="00820200">
        <w:rPr>
          <w:rFonts w:ascii="Times New Roman" w:eastAsia="Times New Roman" w:hAnsi="Times New Roman" w:cs="Times New Roman"/>
          <w:sz w:val="24"/>
          <w:szCs w:val="24"/>
          <w:lang w:bidi="hi-IN"/>
        </w:rPr>
        <w:t xml:space="preserve">" will ruin the credibility of the country's top court, Justice </w:t>
      </w:r>
      <w:proofErr w:type="spellStart"/>
      <w:r w:rsidRPr="00820200">
        <w:rPr>
          <w:rFonts w:ascii="Times New Roman" w:eastAsia="Times New Roman" w:hAnsi="Times New Roman" w:cs="Times New Roman"/>
          <w:sz w:val="24"/>
          <w:szCs w:val="24"/>
          <w:lang w:bidi="hi-IN"/>
        </w:rPr>
        <w:t>Gambhir</w:t>
      </w:r>
      <w:proofErr w:type="spellEnd"/>
      <w:r w:rsidRPr="00820200">
        <w:rPr>
          <w:rFonts w:ascii="Times New Roman" w:eastAsia="Times New Roman" w:hAnsi="Times New Roman" w:cs="Times New Roman"/>
          <w:sz w:val="24"/>
          <w:szCs w:val="24"/>
          <w:lang w:bidi="hi-IN"/>
        </w:rPr>
        <w:t xml:space="preserve"> said in his letter.</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hyperlink r:id="rId18" w:history="1">
        <w:r w:rsidRPr="00820200">
          <w:rPr>
            <w:rFonts w:ascii="Times New Roman" w:eastAsia="Times New Roman" w:hAnsi="Times New Roman" w:cs="Times New Roman"/>
            <w:color w:val="0000FF"/>
            <w:sz w:val="24"/>
            <w:szCs w:val="24"/>
            <w:u w:val="single"/>
            <w:lang w:bidi="hi-IN"/>
          </w:rPr>
          <w:t>On January 10</w:t>
        </w:r>
      </w:hyperlink>
      <w:r w:rsidRPr="00820200">
        <w:rPr>
          <w:rFonts w:ascii="Times New Roman" w:eastAsia="Times New Roman" w:hAnsi="Times New Roman" w:cs="Times New Roman"/>
          <w:sz w:val="24"/>
          <w:szCs w:val="24"/>
          <w:lang w:bidi="hi-IN"/>
        </w:rPr>
        <w:t xml:space="preserve">, the Supreme Court </w:t>
      </w:r>
      <w:proofErr w:type="spellStart"/>
      <w:r w:rsidRPr="00820200">
        <w:rPr>
          <w:rFonts w:ascii="Times New Roman" w:eastAsia="Times New Roman" w:hAnsi="Times New Roman" w:cs="Times New Roman"/>
          <w:sz w:val="24"/>
          <w:szCs w:val="24"/>
          <w:lang w:bidi="hi-IN"/>
        </w:rPr>
        <w:t>Collegium</w:t>
      </w:r>
      <w:proofErr w:type="spellEnd"/>
      <w:r w:rsidRPr="00820200">
        <w:rPr>
          <w:rFonts w:ascii="Times New Roman" w:eastAsia="Times New Roman" w:hAnsi="Times New Roman" w:cs="Times New Roman"/>
          <w:sz w:val="24"/>
          <w:szCs w:val="24"/>
          <w:lang w:bidi="hi-IN"/>
        </w:rPr>
        <w:t xml:space="preserve"> headed by Chief Justice of India </w:t>
      </w:r>
      <w:proofErr w:type="spellStart"/>
      <w:r w:rsidRPr="00820200">
        <w:rPr>
          <w:rFonts w:ascii="Times New Roman" w:eastAsia="Times New Roman" w:hAnsi="Times New Roman" w:cs="Times New Roman"/>
          <w:sz w:val="24"/>
          <w:szCs w:val="24"/>
          <w:lang w:bidi="hi-IN"/>
        </w:rPr>
        <w:t>Ranjan</w:t>
      </w:r>
      <w:proofErr w:type="spellEnd"/>
      <w:r w:rsidRPr="00820200">
        <w:rPr>
          <w:rFonts w:ascii="Times New Roman" w:eastAsia="Times New Roman" w:hAnsi="Times New Roman" w:cs="Times New Roman"/>
          <w:sz w:val="24"/>
          <w:szCs w:val="24"/>
          <w:lang w:bidi="hi-IN"/>
        </w:rPr>
        <w:t xml:space="preserve"> </w:t>
      </w:r>
      <w:proofErr w:type="spellStart"/>
      <w:r w:rsidRPr="00820200">
        <w:rPr>
          <w:rFonts w:ascii="Times New Roman" w:eastAsia="Times New Roman" w:hAnsi="Times New Roman" w:cs="Times New Roman"/>
          <w:sz w:val="24"/>
          <w:szCs w:val="24"/>
          <w:lang w:bidi="hi-IN"/>
        </w:rPr>
        <w:t>Gogoi</w:t>
      </w:r>
      <w:proofErr w:type="spellEnd"/>
      <w:r w:rsidRPr="00820200">
        <w:rPr>
          <w:rFonts w:ascii="Times New Roman" w:eastAsia="Times New Roman" w:hAnsi="Times New Roman" w:cs="Times New Roman"/>
          <w:sz w:val="24"/>
          <w:szCs w:val="24"/>
          <w:lang w:bidi="hi-IN"/>
        </w:rPr>
        <w:t xml:space="preserve">, recommended the elevation of Justice </w:t>
      </w:r>
      <w:proofErr w:type="spellStart"/>
      <w:r w:rsidRPr="00820200">
        <w:rPr>
          <w:rFonts w:ascii="Times New Roman" w:eastAsia="Times New Roman" w:hAnsi="Times New Roman" w:cs="Times New Roman"/>
          <w:sz w:val="24"/>
          <w:szCs w:val="24"/>
          <w:lang w:bidi="hi-IN"/>
        </w:rPr>
        <w:t>Dinesh</w:t>
      </w:r>
      <w:proofErr w:type="spellEnd"/>
      <w:r w:rsidRPr="00820200">
        <w:rPr>
          <w:rFonts w:ascii="Times New Roman" w:eastAsia="Times New Roman" w:hAnsi="Times New Roman" w:cs="Times New Roman"/>
          <w:sz w:val="24"/>
          <w:szCs w:val="24"/>
          <w:lang w:bidi="hi-IN"/>
        </w:rPr>
        <w:t xml:space="preserve"> </w:t>
      </w:r>
      <w:proofErr w:type="spellStart"/>
      <w:r w:rsidRPr="00820200">
        <w:rPr>
          <w:rFonts w:ascii="Times New Roman" w:eastAsia="Times New Roman" w:hAnsi="Times New Roman" w:cs="Times New Roman"/>
          <w:sz w:val="24"/>
          <w:szCs w:val="24"/>
          <w:lang w:bidi="hi-IN"/>
        </w:rPr>
        <w:t>Maheshwari</w:t>
      </w:r>
      <w:proofErr w:type="spellEnd"/>
      <w:r w:rsidRPr="00820200">
        <w:rPr>
          <w:rFonts w:ascii="Times New Roman" w:eastAsia="Times New Roman" w:hAnsi="Times New Roman" w:cs="Times New Roman"/>
          <w:sz w:val="24"/>
          <w:szCs w:val="24"/>
          <w:lang w:bidi="hi-IN"/>
        </w:rPr>
        <w:t xml:space="preserve">, the Chief Justice of the Karnataka High Court, and Justice </w:t>
      </w:r>
      <w:proofErr w:type="spellStart"/>
      <w:r w:rsidRPr="00820200">
        <w:rPr>
          <w:rFonts w:ascii="Times New Roman" w:eastAsia="Times New Roman" w:hAnsi="Times New Roman" w:cs="Times New Roman"/>
          <w:sz w:val="24"/>
          <w:szCs w:val="24"/>
          <w:lang w:bidi="hi-IN"/>
        </w:rPr>
        <w:t>Sanjiv</w:t>
      </w:r>
      <w:proofErr w:type="spellEnd"/>
      <w:r w:rsidRPr="00820200">
        <w:rPr>
          <w:rFonts w:ascii="Times New Roman" w:eastAsia="Times New Roman" w:hAnsi="Times New Roman" w:cs="Times New Roman"/>
          <w:sz w:val="24"/>
          <w:szCs w:val="24"/>
          <w:lang w:bidi="hi-IN"/>
        </w:rPr>
        <w:t xml:space="preserve"> </w:t>
      </w:r>
      <w:proofErr w:type="spellStart"/>
      <w:r w:rsidRPr="00820200">
        <w:rPr>
          <w:rFonts w:ascii="Times New Roman" w:eastAsia="Times New Roman" w:hAnsi="Times New Roman" w:cs="Times New Roman"/>
          <w:sz w:val="24"/>
          <w:szCs w:val="24"/>
          <w:lang w:bidi="hi-IN"/>
        </w:rPr>
        <w:t>Khanna</w:t>
      </w:r>
      <w:proofErr w:type="spellEnd"/>
      <w:r w:rsidRPr="00820200">
        <w:rPr>
          <w:rFonts w:ascii="Times New Roman" w:eastAsia="Times New Roman" w:hAnsi="Times New Roman" w:cs="Times New Roman"/>
          <w:sz w:val="24"/>
          <w:szCs w:val="24"/>
          <w:lang w:bidi="hi-IN"/>
        </w:rPr>
        <w:t xml:space="preserve"> of the Delhi High Court. But the names of senior judges </w:t>
      </w:r>
      <w:proofErr w:type="spellStart"/>
      <w:r w:rsidRPr="00820200">
        <w:rPr>
          <w:rFonts w:ascii="Times New Roman" w:eastAsia="Times New Roman" w:hAnsi="Times New Roman" w:cs="Times New Roman"/>
          <w:sz w:val="24"/>
          <w:szCs w:val="24"/>
          <w:lang w:bidi="hi-IN"/>
        </w:rPr>
        <w:t>Pradeep</w:t>
      </w:r>
      <w:proofErr w:type="spellEnd"/>
      <w:r w:rsidRPr="00820200">
        <w:rPr>
          <w:rFonts w:ascii="Times New Roman" w:eastAsia="Times New Roman" w:hAnsi="Times New Roman" w:cs="Times New Roman"/>
          <w:sz w:val="24"/>
          <w:szCs w:val="24"/>
          <w:lang w:bidi="hi-IN"/>
        </w:rPr>
        <w:t xml:space="preserve"> </w:t>
      </w:r>
      <w:proofErr w:type="spellStart"/>
      <w:r w:rsidRPr="00820200">
        <w:rPr>
          <w:rFonts w:ascii="Times New Roman" w:eastAsia="Times New Roman" w:hAnsi="Times New Roman" w:cs="Times New Roman"/>
          <w:sz w:val="24"/>
          <w:szCs w:val="24"/>
          <w:lang w:bidi="hi-IN"/>
        </w:rPr>
        <w:t>Nandrajog</w:t>
      </w:r>
      <w:proofErr w:type="spellEnd"/>
      <w:r w:rsidRPr="00820200">
        <w:rPr>
          <w:rFonts w:ascii="Times New Roman" w:eastAsia="Times New Roman" w:hAnsi="Times New Roman" w:cs="Times New Roman"/>
          <w:sz w:val="24"/>
          <w:szCs w:val="24"/>
          <w:lang w:bidi="hi-IN"/>
        </w:rPr>
        <w:t xml:space="preserve"> and </w:t>
      </w:r>
      <w:proofErr w:type="spellStart"/>
      <w:r w:rsidRPr="00820200">
        <w:rPr>
          <w:rFonts w:ascii="Times New Roman" w:eastAsia="Times New Roman" w:hAnsi="Times New Roman" w:cs="Times New Roman"/>
          <w:sz w:val="24"/>
          <w:szCs w:val="24"/>
          <w:lang w:bidi="hi-IN"/>
        </w:rPr>
        <w:t>Rajendra</w:t>
      </w:r>
      <w:proofErr w:type="spellEnd"/>
      <w:r w:rsidRPr="00820200">
        <w:rPr>
          <w:rFonts w:ascii="Times New Roman" w:eastAsia="Times New Roman" w:hAnsi="Times New Roman" w:cs="Times New Roman"/>
          <w:sz w:val="24"/>
          <w:szCs w:val="24"/>
          <w:lang w:bidi="hi-IN"/>
        </w:rPr>
        <w:t xml:space="preserve"> </w:t>
      </w:r>
      <w:proofErr w:type="spellStart"/>
      <w:r w:rsidRPr="00820200">
        <w:rPr>
          <w:rFonts w:ascii="Times New Roman" w:eastAsia="Times New Roman" w:hAnsi="Times New Roman" w:cs="Times New Roman"/>
          <w:sz w:val="24"/>
          <w:szCs w:val="24"/>
          <w:lang w:bidi="hi-IN"/>
        </w:rPr>
        <w:t>Menon</w:t>
      </w:r>
      <w:proofErr w:type="spellEnd"/>
      <w:r w:rsidRPr="00820200">
        <w:rPr>
          <w:rFonts w:ascii="Times New Roman" w:eastAsia="Times New Roman" w:hAnsi="Times New Roman" w:cs="Times New Roman"/>
          <w:sz w:val="24"/>
          <w:szCs w:val="24"/>
          <w:lang w:bidi="hi-IN"/>
        </w:rPr>
        <w:t xml:space="preserve"> were being considered in December.</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 xml:space="preserve">The </w:t>
      </w:r>
      <w:hyperlink r:id="rId19" w:history="1">
        <w:r w:rsidRPr="00820200">
          <w:rPr>
            <w:rFonts w:ascii="Times New Roman" w:eastAsia="Times New Roman" w:hAnsi="Times New Roman" w:cs="Times New Roman"/>
            <w:color w:val="0000FF"/>
            <w:sz w:val="24"/>
            <w:szCs w:val="24"/>
            <w:u w:val="single"/>
            <w:lang w:bidi="hi-IN"/>
          </w:rPr>
          <w:t xml:space="preserve">elevation of both the judges was confirmed by President Ram </w:t>
        </w:r>
        <w:proofErr w:type="spellStart"/>
        <w:r w:rsidRPr="00820200">
          <w:rPr>
            <w:rFonts w:ascii="Times New Roman" w:eastAsia="Times New Roman" w:hAnsi="Times New Roman" w:cs="Times New Roman"/>
            <w:color w:val="0000FF"/>
            <w:sz w:val="24"/>
            <w:szCs w:val="24"/>
            <w:u w:val="single"/>
            <w:lang w:bidi="hi-IN"/>
          </w:rPr>
          <w:t>Nath</w:t>
        </w:r>
        <w:proofErr w:type="spellEnd"/>
        <w:r w:rsidRPr="00820200">
          <w:rPr>
            <w:rFonts w:ascii="Times New Roman" w:eastAsia="Times New Roman" w:hAnsi="Times New Roman" w:cs="Times New Roman"/>
            <w:color w:val="0000FF"/>
            <w:sz w:val="24"/>
            <w:szCs w:val="24"/>
            <w:u w:val="single"/>
            <w:lang w:bidi="hi-IN"/>
          </w:rPr>
          <w:t xml:space="preserve"> </w:t>
        </w:r>
        <w:proofErr w:type="spellStart"/>
        <w:r w:rsidRPr="00820200">
          <w:rPr>
            <w:rFonts w:ascii="Times New Roman" w:eastAsia="Times New Roman" w:hAnsi="Times New Roman" w:cs="Times New Roman"/>
            <w:color w:val="0000FF"/>
            <w:sz w:val="24"/>
            <w:szCs w:val="24"/>
            <w:u w:val="single"/>
            <w:lang w:bidi="hi-IN"/>
          </w:rPr>
          <w:t>Kovind</w:t>
        </w:r>
        <w:proofErr w:type="spellEnd"/>
        <w:r w:rsidRPr="00820200">
          <w:rPr>
            <w:rFonts w:ascii="Times New Roman" w:eastAsia="Times New Roman" w:hAnsi="Times New Roman" w:cs="Times New Roman"/>
            <w:color w:val="0000FF"/>
            <w:sz w:val="24"/>
            <w:szCs w:val="24"/>
            <w:u w:val="single"/>
            <w:lang w:bidi="hi-IN"/>
          </w:rPr>
          <w:t xml:space="preserve"> </w:t>
        </w:r>
      </w:hyperlink>
      <w:r w:rsidRPr="00820200">
        <w:rPr>
          <w:rFonts w:ascii="Times New Roman" w:eastAsia="Times New Roman" w:hAnsi="Times New Roman" w:cs="Times New Roman"/>
          <w:sz w:val="24"/>
          <w:szCs w:val="24"/>
          <w:lang w:bidi="hi-IN"/>
        </w:rPr>
        <w:t>today.</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 xml:space="preserve">Top sources in the judiciary, however, told NDTV that there was no final decision on Justices </w:t>
      </w:r>
      <w:proofErr w:type="spellStart"/>
      <w:r w:rsidRPr="00820200">
        <w:rPr>
          <w:rFonts w:ascii="Times New Roman" w:eastAsia="Times New Roman" w:hAnsi="Times New Roman" w:cs="Times New Roman"/>
          <w:sz w:val="24"/>
          <w:szCs w:val="24"/>
          <w:lang w:bidi="hi-IN"/>
        </w:rPr>
        <w:t>Pradeep</w:t>
      </w:r>
      <w:proofErr w:type="spellEnd"/>
      <w:r w:rsidRPr="00820200">
        <w:rPr>
          <w:rFonts w:ascii="Times New Roman" w:eastAsia="Times New Roman" w:hAnsi="Times New Roman" w:cs="Times New Roman"/>
          <w:sz w:val="24"/>
          <w:szCs w:val="24"/>
          <w:lang w:bidi="hi-IN"/>
        </w:rPr>
        <w:t xml:space="preserve"> </w:t>
      </w:r>
      <w:proofErr w:type="spellStart"/>
      <w:r w:rsidRPr="00820200">
        <w:rPr>
          <w:rFonts w:ascii="Times New Roman" w:eastAsia="Times New Roman" w:hAnsi="Times New Roman" w:cs="Times New Roman"/>
          <w:sz w:val="24"/>
          <w:szCs w:val="24"/>
          <w:lang w:bidi="hi-IN"/>
        </w:rPr>
        <w:t>Nandrajog</w:t>
      </w:r>
      <w:proofErr w:type="spellEnd"/>
      <w:r w:rsidRPr="00820200">
        <w:rPr>
          <w:rFonts w:ascii="Times New Roman" w:eastAsia="Times New Roman" w:hAnsi="Times New Roman" w:cs="Times New Roman"/>
          <w:sz w:val="24"/>
          <w:szCs w:val="24"/>
          <w:lang w:bidi="hi-IN"/>
        </w:rPr>
        <w:t xml:space="preserve"> and </w:t>
      </w:r>
      <w:proofErr w:type="spellStart"/>
      <w:r w:rsidRPr="00820200">
        <w:rPr>
          <w:rFonts w:ascii="Times New Roman" w:eastAsia="Times New Roman" w:hAnsi="Times New Roman" w:cs="Times New Roman"/>
          <w:sz w:val="24"/>
          <w:szCs w:val="24"/>
          <w:lang w:bidi="hi-IN"/>
        </w:rPr>
        <w:t>Rajendra</w:t>
      </w:r>
      <w:proofErr w:type="spellEnd"/>
      <w:r w:rsidRPr="00820200">
        <w:rPr>
          <w:rFonts w:ascii="Times New Roman" w:eastAsia="Times New Roman" w:hAnsi="Times New Roman" w:cs="Times New Roman"/>
          <w:sz w:val="24"/>
          <w:szCs w:val="24"/>
          <w:lang w:bidi="hi-IN"/>
        </w:rPr>
        <w:t xml:space="preserve"> </w:t>
      </w:r>
      <w:proofErr w:type="spellStart"/>
      <w:r w:rsidRPr="00820200">
        <w:rPr>
          <w:rFonts w:ascii="Times New Roman" w:eastAsia="Times New Roman" w:hAnsi="Times New Roman" w:cs="Times New Roman"/>
          <w:sz w:val="24"/>
          <w:szCs w:val="24"/>
          <w:lang w:bidi="hi-IN"/>
        </w:rPr>
        <w:t>Menon</w:t>
      </w:r>
      <w:proofErr w:type="spellEnd"/>
      <w:r w:rsidRPr="00820200">
        <w:rPr>
          <w:rFonts w:ascii="Times New Roman" w:eastAsia="Times New Roman" w:hAnsi="Times New Roman" w:cs="Times New Roman"/>
          <w:sz w:val="24"/>
          <w:szCs w:val="24"/>
          <w:lang w:bidi="hi-IN"/>
        </w:rPr>
        <w:t xml:space="preserve"> and it was only after the </w:t>
      </w:r>
      <w:proofErr w:type="spellStart"/>
      <w:r w:rsidRPr="00820200">
        <w:rPr>
          <w:rFonts w:ascii="Times New Roman" w:eastAsia="Times New Roman" w:hAnsi="Times New Roman" w:cs="Times New Roman"/>
          <w:sz w:val="24"/>
          <w:szCs w:val="24"/>
          <w:lang w:bidi="hi-IN"/>
        </w:rPr>
        <w:t>Collegium</w:t>
      </w:r>
      <w:proofErr w:type="spellEnd"/>
      <w:r w:rsidRPr="00820200">
        <w:rPr>
          <w:rFonts w:ascii="Times New Roman" w:eastAsia="Times New Roman" w:hAnsi="Times New Roman" w:cs="Times New Roman"/>
          <w:sz w:val="24"/>
          <w:szCs w:val="24"/>
          <w:lang w:bidi="hi-IN"/>
        </w:rPr>
        <w:t xml:space="preserve"> received some material against one of the judges that the names were changed and Justices </w:t>
      </w:r>
      <w:proofErr w:type="spellStart"/>
      <w:r w:rsidRPr="00820200">
        <w:rPr>
          <w:rFonts w:ascii="Times New Roman" w:eastAsia="Times New Roman" w:hAnsi="Times New Roman" w:cs="Times New Roman"/>
          <w:sz w:val="24"/>
          <w:szCs w:val="24"/>
          <w:lang w:bidi="hi-IN"/>
        </w:rPr>
        <w:t>Dinesh</w:t>
      </w:r>
      <w:proofErr w:type="spellEnd"/>
      <w:r w:rsidRPr="00820200">
        <w:rPr>
          <w:rFonts w:ascii="Times New Roman" w:eastAsia="Times New Roman" w:hAnsi="Times New Roman" w:cs="Times New Roman"/>
          <w:sz w:val="24"/>
          <w:szCs w:val="24"/>
          <w:lang w:bidi="hi-IN"/>
        </w:rPr>
        <w:t xml:space="preserve"> </w:t>
      </w:r>
      <w:proofErr w:type="spellStart"/>
      <w:r w:rsidRPr="00820200">
        <w:rPr>
          <w:rFonts w:ascii="Times New Roman" w:eastAsia="Times New Roman" w:hAnsi="Times New Roman" w:cs="Times New Roman"/>
          <w:sz w:val="24"/>
          <w:szCs w:val="24"/>
          <w:lang w:bidi="hi-IN"/>
        </w:rPr>
        <w:t>Maheswari</w:t>
      </w:r>
      <w:proofErr w:type="spellEnd"/>
      <w:r w:rsidRPr="00820200">
        <w:rPr>
          <w:rFonts w:ascii="Times New Roman" w:eastAsia="Times New Roman" w:hAnsi="Times New Roman" w:cs="Times New Roman"/>
          <w:sz w:val="24"/>
          <w:szCs w:val="24"/>
          <w:lang w:bidi="hi-IN"/>
        </w:rPr>
        <w:t xml:space="preserve"> and </w:t>
      </w:r>
      <w:proofErr w:type="spellStart"/>
      <w:r w:rsidRPr="00820200">
        <w:rPr>
          <w:rFonts w:ascii="Times New Roman" w:eastAsia="Times New Roman" w:hAnsi="Times New Roman" w:cs="Times New Roman"/>
          <w:sz w:val="24"/>
          <w:szCs w:val="24"/>
          <w:lang w:bidi="hi-IN"/>
        </w:rPr>
        <w:t>Sanjeev</w:t>
      </w:r>
      <w:proofErr w:type="spellEnd"/>
      <w:r w:rsidRPr="00820200">
        <w:rPr>
          <w:rFonts w:ascii="Times New Roman" w:eastAsia="Times New Roman" w:hAnsi="Times New Roman" w:cs="Times New Roman"/>
          <w:sz w:val="24"/>
          <w:szCs w:val="24"/>
          <w:lang w:bidi="hi-IN"/>
        </w:rPr>
        <w:t xml:space="preserve"> </w:t>
      </w:r>
      <w:proofErr w:type="spellStart"/>
      <w:r w:rsidRPr="00820200">
        <w:rPr>
          <w:rFonts w:ascii="Times New Roman" w:eastAsia="Times New Roman" w:hAnsi="Times New Roman" w:cs="Times New Roman"/>
          <w:sz w:val="24"/>
          <w:szCs w:val="24"/>
          <w:lang w:bidi="hi-IN"/>
        </w:rPr>
        <w:t>Khanna</w:t>
      </w:r>
      <w:proofErr w:type="spellEnd"/>
      <w:r w:rsidRPr="00820200">
        <w:rPr>
          <w:rFonts w:ascii="Times New Roman" w:eastAsia="Times New Roman" w:hAnsi="Times New Roman" w:cs="Times New Roman"/>
          <w:sz w:val="24"/>
          <w:szCs w:val="24"/>
          <w:lang w:bidi="hi-IN"/>
        </w:rPr>
        <w:t xml:space="preserve"> were recommended to the centre.</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 xml:space="preserve">"There are a number of instances where junior judges have been elevated to the top court. Also, the </w:t>
      </w:r>
      <w:proofErr w:type="spellStart"/>
      <w:r w:rsidRPr="00820200">
        <w:rPr>
          <w:rFonts w:ascii="Times New Roman" w:eastAsia="Times New Roman" w:hAnsi="Times New Roman" w:cs="Times New Roman"/>
          <w:sz w:val="24"/>
          <w:szCs w:val="24"/>
          <w:lang w:bidi="hi-IN"/>
        </w:rPr>
        <w:t>Collegium</w:t>
      </w:r>
      <w:proofErr w:type="spellEnd"/>
      <w:r w:rsidRPr="00820200">
        <w:rPr>
          <w:rFonts w:ascii="Times New Roman" w:eastAsia="Times New Roman" w:hAnsi="Times New Roman" w:cs="Times New Roman"/>
          <w:sz w:val="24"/>
          <w:szCs w:val="24"/>
          <w:lang w:bidi="hi-IN"/>
        </w:rPr>
        <w:t xml:space="preserve"> has on many occasions in the past changed its earlier decision before sending it to the government," sources added.</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 xml:space="preserve">Supreme Court judge SK </w:t>
      </w:r>
      <w:proofErr w:type="spellStart"/>
      <w:r w:rsidRPr="00820200">
        <w:rPr>
          <w:rFonts w:ascii="Times New Roman" w:eastAsia="Times New Roman" w:hAnsi="Times New Roman" w:cs="Times New Roman"/>
          <w:sz w:val="24"/>
          <w:szCs w:val="24"/>
          <w:lang w:bidi="hi-IN"/>
        </w:rPr>
        <w:t>Kaul</w:t>
      </w:r>
      <w:proofErr w:type="spellEnd"/>
      <w:r w:rsidRPr="00820200">
        <w:rPr>
          <w:rFonts w:ascii="Times New Roman" w:eastAsia="Times New Roman" w:hAnsi="Times New Roman" w:cs="Times New Roman"/>
          <w:sz w:val="24"/>
          <w:szCs w:val="24"/>
          <w:lang w:bidi="hi-IN"/>
        </w:rPr>
        <w:t xml:space="preserve"> had reportedly written to Chief Justice </w:t>
      </w:r>
      <w:proofErr w:type="spellStart"/>
      <w:r w:rsidRPr="00820200">
        <w:rPr>
          <w:rFonts w:ascii="Times New Roman" w:eastAsia="Times New Roman" w:hAnsi="Times New Roman" w:cs="Times New Roman"/>
          <w:sz w:val="24"/>
          <w:szCs w:val="24"/>
          <w:lang w:bidi="hi-IN"/>
        </w:rPr>
        <w:t>Ranjan</w:t>
      </w:r>
      <w:proofErr w:type="spellEnd"/>
      <w:r w:rsidRPr="00820200">
        <w:rPr>
          <w:rFonts w:ascii="Times New Roman" w:eastAsia="Times New Roman" w:hAnsi="Times New Roman" w:cs="Times New Roman"/>
          <w:sz w:val="24"/>
          <w:szCs w:val="24"/>
          <w:lang w:bidi="hi-IN"/>
        </w:rPr>
        <w:t xml:space="preserve"> </w:t>
      </w:r>
      <w:proofErr w:type="spellStart"/>
      <w:r w:rsidRPr="00820200">
        <w:rPr>
          <w:rFonts w:ascii="Times New Roman" w:eastAsia="Times New Roman" w:hAnsi="Times New Roman" w:cs="Times New Roman"/>
          <w:sz w:val="24"/>
          <w:szCs w:val="24"/>
          <w:lang w:bidi="hi-IN"/>
        </w:rPr>
        <w:t>Gogoi</w:t>
      </w:r>
      <w:proofErr w:type="spellEnd"/>
      <w:r w:rsidRPr="00820200">
        <w:rPr>
          <w:rFonts w:ascii="Times New Roman" w:eastAsia="Times New Roman" w:hAnsi="Times New Roman" w:cs="Times New Roman"/>
          <w:sz w:val="24"/>
          <w:szCs w:val="24"/>
          <w:lang w:bidi="hi-IN"/>
        </w:rPr>
        <w:t xml:space="preserve"> against the elevation of Justice </w:t>
      </w:r>
      <w:proofErr w:type="spellStart"/>
      <w:r w:rsidRPr="00820200">
        <w:rPr>
          <w:rFonts w:ascii="Times New Roman" w:eastAsia="Times New Roman" w:hAnsi="Times New Roman" w:cs="Times New Roman"/>
          <w:sz w:val="24"/>
          <w:szCs w:val="24"/>
          <w:lang w:bidi="hi-IN"/>
        </w:rPr>
        <w:t>Sanjeev</w:t>
      </w:r>
      <w:proofErr w:type="spellEnd"/>
      <w:r w:rsidRPr="00820200">
        <w:rPr>
          <w:rFonts w:ascii="Times New Roman" w:eastAsia="Times New Roman" w:hAnsi="Times New Roman" w:cs="Times New Roman"/>
          <w:sz w:val="24"/>
          <w:szCs w:val="24"/>
          <w:lang w:bidi="hi-IN"/>
        </w:rPr>
        <w:t xml:space="preserve"> </w:t>
      </w:r>
      <w:proofErr w:type="spellStart"/>
      <w:r w:rsidRPr="00820200">
        <w:rPr>
          <w:rFonts w:ascii="Times New Roman" w:eastAsia="Times New Roman" w:hAnsi="Times New Roman" w:cs="Times New Roman"/>
          <w:sz w:val="24"/>
          <w:szCs w:val="24"/>
          <w:lang w:bidi="hi-IN"/>
        </w:rPr>
        <w:t>Khanna</w:t>
      </w:r>
      <w:proofErr w:type="spellEnd"/>
      <w:r w:rsidRPr="00820200">
        <w:rPr>
          <w:rFonts w:ascii="Times New Roman" w:eastAsia="Times New Roman" w:hAnsi="Times New Roman" w:cs="Times New Roman"/>
          <w:sz w:val="24"/>
          <w:szCs w:val="24"/>
          <w:lang w:bidi="hi-IN"/>
        </w:rPr>
        <w:t xml:space="preserve">, ignoring the seniority of Justice </w:t>
      </w:r>
      <w:proofErr w:type="spellStart"/>
      <w:r w:rsidRPr="00820200">
        <w:rPr>
          <w:rFonts w:ascii="Times New Roman" w:eastAsia="Times New Roman" w:hAnsi="Times New Roman" w:cs="Times New Roman"/>
          <w:sz w:val="24"/>
          <w:szCs w:val="24"/>
          <w:lang w:bidi="hi-IN"/>
        </w:rPr>
        <w:t>Pradeep</w:t>
      </w:r>
      <w:proofErr w:type="spellEnd"/>
      <w:r w:rsidRPr="00820200">
        <w:rPr>
          <w:rFonts w:ascii="Times New Roman" w:eastAsia="Times New Roman" w:hAnsi="Times New Roman" w:cs="Times New Roman"/>
          <w:sz w:val="24"/>
          <w:szCs w:val="24"/>
          <w:lang w:bidi="hi-IN"/>
        </w:rPr>
        <w:t xml:space="preserve"> </w:t>
      </w:r>
      <w:proofErr w:type="spellStart"/>
      <w:r w:rsidRPr="00820200">
        <w:rPr>
          <w:rFonts w:ascii="Times New Roman" w:eastAsia="Times New Roman" w:hAnsi="Times New Roman" w:cs="Times New Roman"/>
          <w:sz w:val="24"/>
          <w:szCs w:val="24"/>
          <w:lang w:bidi="hi-IN"/>
        </w:rPr>
        <w:t>Nandrajog</w:t>
      </w:r>
      <w:proofErr w:type="spellEnd"/>
      <w:r w:rsidRPr="00820200">
        <w:rPr>
          <w:rFonts w:ascii="Times New Roman" w:eastAsia="Times New Roman" w:hAnsi="Times New Roman" w:cs="Times New Roman"/>
          <w:sz w:val="24"/>
          <w:szCs w:val="24"/>
          <w:lang w:bidi="hi-IN"/>
        </w:rPr>
        <w:t xml:space="preserve"> and said that while he had nothing against Justice </w:t>
      </w:r>
      <w:proofErr w:type="spellStart"/>
      <w:r w:rsidRPr="00820200">
        <w:rPr>
          <w:rFonts w:ascii="Times New Roman" w:eastAsia="Times New Roman" w:hAnsi="Times New Roman" w:cs="Times New Roman"/>
          <w:sz w:val="24"/>
          <w:szCs w:val="24"/>
          <w:lang w:bidi="hi-IN"/>
        </w:rPr>
        <w:t>Khanna</w:t>
      </w:r>
      <w:proofErr w:type="spellEnd"/>
      <w:r w:rsidRPr="00820200">
        <w:rPr>
          <w:rFonts w:ascii="Times New Roman" w:eastAsia="Times New Roman" w:hAnsi="Times New Roman" w:cs="Times New Roman"/>
          <w:sz w:val="24"/>
          <w:szCs w:val="24"/>
          <w:lang w:bidi="hi-IN"/>
        </w:rPr>
        <w:t>, he could have waited for his turn.</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 xml:space="preserve">"The question is after Justice </w:t>
      </w:r>
      <w:proofErr w:type="spellStart"/>
      <w:r w:rsidRPr="00820200">
        <w:rPr>
          <w:rFonts w:ascii="Times New Roman" w:eastAsia="Times New Roman" w:hAnsi="Times New Roman" w:cs="Times New Roman"/>
          <w:sz w:val="24"/>
          <w:szCs w:val="24"/>
          <w:lang w:bidi="hi-IN"/>
        </w:rPr>
        <w:t>Pradeep</w:t>
      </w:r>
      <w:proofErr w:type="spellEnd"/>
      <w:r w:rsidRPr="00820200">
        <w:rPr>
          <w:rFonts w:ascii="Times New Roman" w:eastAsia="Times New Roman" w:hAnsi="Times New Roman" w:cs="Times New Roman"/>
          <w:sz w:val="24"/>
          <w:szCs w:val="24"/>
          <w:lang w:bidi="hi-IN"/>
        </w:rPr>
        <w:t xml:space="preserve"> </w:t>
      </w:r>
      <w:proofErr w:type="spellStart"/>
      <w:r w:rsidRPr="00820200">
        <w:rPr>
          <w:rFonts w:ascii="Times New Roman" w:eastAsia="Times New Roman" w:hAnsi="Times New Roman" w:cs="Times New Roman"/>
          <w:sz w:val="24"/>
          <w:szCs w:val="24"/>
          <w:lang w:bidi="hi-IN"/>
        </w:rPr>
        <w:t>Nandrajog</w:t>
      </w:r>
      <w:proofErr w:type="spellEnd"/>
      <w:r w:rsidRPr="00820200">
        <w:rPr>
          <w:rFonts w:ascii="Times New Roman" w:eastAsia="Times New Roman" w:hAnsi="Times New Roman" w:cs="Times New Roman"/>
          <w:sz w:val="24"/>
          <w:szCs w:val="24"/>
          <w:lang w:bidi="hi-IN"/>
        </w:rPr>
        <w:t xml:space="preserve">, there are two more judges, Justice </w:t>
      </w:r>
      <w:proofErr w:type="spellStart"/>
      <w:r w:rsidRPr="00820200">
        <w:rPr>
          <w:rFonts w:ascii="Times New Roman" w:eastAsia="Times New Roman" w:hAnsi="Times New Roman" w:cs="Times New Roman"/>
          <w:sz w:val="24"/>
          <w:szCs w:val="24"/>
          <w:lang w:bidi="hi-IN"/>
        </w:rPr>
        <w:t>Gita</w:t>
      </w:r>
      <w:proofErr w:type="spellEnd"/>
      <w:r w:rsidRPr="00820200">
        <w:rPr>
          <w:rFonts w:ascii="Times New Roman" w:eastAsia="Times New Roman" w:hAnsi="Times New Roman" w:cs="Times New Roman"/>
          <w:sz w:val="24"/>
          <w:szCs w:val="24"/>
          <w:lang w:bidi="hi-IN"/>
        </w:rPr>
        <w:t xml:space="preserve"> </w:t>
      </w:r>
      <w:proofErr w:type="spellStart"/>
      <w:r w:rsidRPr="00820200">
        <w:rPr>
          <w:rFonts w:ascii="Times New Roman" w:eastAsia="Times New Roman" w:hAnsi="Times New Roman" w:cs="Times New Roman"/>
          <w:sz w:val="24"/>
          <w:szCs w:val="24"/>
          <w:lang w:bidi="hi-IN"/>
        </w:rPr>
        <w:t>Mittal</w:t>
      </w:r>
      <w:proofErr w:type="spellEnd"/>
      <w:r w:rsidRPr="00820200">
        <w:rPr>
          <w:rFonts w:ascii="Times New Roman" w:eastAsia="Times New Roman" w:hAnsi="Times New Roman" w:cs="Times New Roman"/>
          <w:sz w:val="24"/>
          <w:szCs w:val="24"/>
          <w:lang w:bidi="hi-IN"/>
        </w:rPr>
        <w:t xml:space="preserve">, the Chief Justice of Jammu and Kashmir High Court and Justice S </w:t>
      </w:r>
      <w:proofErr w:type="spellStart"/>
      <w:r w:rsidRPr="00820200">
        <w:rPr>
          <w:rFonts w:ascii="Times New Roman" w:eastAsia="Times New Roman" w:hAnsi="Times New Roman" w:cs="Times New Roman"/>
          <w:sz w:val="24"/>
          <w:szCs w:val="24"/>
          <w:lang w:bidi="hi-IN"/>
        </w:rPr>
        <w:t>Ravinder</w:t>
      </w:r>
      <w:proofErr w:type="spellEnd"/>
      <w:r w:rsidRPr="00820200">
        <w:rPr>
          <w:rFonts w:ascii="Times New Roman" w:eastAsia="Times New Roman" w:hAnsi="Times New Roman" w:cs="Times New Roman"/>
          <w:sz w:val="24"/>
          <w:szCs w:val="24"/>
          <w:lang w:bidi="hi-IN"/>
        </w:rPr>
        <w:t xml:space="preserve"> Bhatt. The Karnataka High Court Judge, who is from Rajasthan, was superseded six weeks ago, was not found to be, as per reports, deserving for being elevated to the Supreme Court," Justice </w:t>
      </w:r>
      <w:proofErr w:type="spellStart"/>
      <w:r w:rsidRPr="00820200">
        <w:rPr>
          <w:rFonts w:ascii="Times New Roman" w:eastAsia="Times New Roman" w:hAnsi="Times New Roman" w:cs="Times New Roman"/>
          <w:sz w:val="24"/>
          <w:szCs w:val="24"/>
          <w:lang w:bidi="hi-IN"/>
        </w:rPr>
        <w:t>Lodha</w:t>
      </w:r>
      <w:proofErr w:type="spellEnd"/>
      <w:r w:rsidRPr="00820200">
        <w:rPr>
          <w:rFonts w:ascii="Times New Roman" w:eastAsia="Times New Roman" w:hAnsi="Times New Roman" w:cs="Times New Roman"/>
          <w:sz w:val="24"/>
          <w:szCs w:val="24"/>
          <w:lang w:bidi="hi-IN"/>
        </w:rPr>
        <w:t xml:space="preserve"> told news agency ANI.</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The Bar Council of India (BCI) has also termed the elevation as "unjust and improper".</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lastRenderedPageBreak/>
        <w:t xml:space="preserve">BCI Chairman </w:t>
      </w:r>
      <w:proofErr w:type="spellStart"/>
      <w:r w:rsidRPr="00820200">
        <w:rPr>
          <w:rFonts w:ascii="Times New Roman" w:eastAsia="Times New Roman" w:hAnsi="Times New Roman" w:cs="Times New Roman"/>
          <w:sz w:val="24"/>
          <w:szCs w:val="24"/>
          <w:lang w:bidi="hi-IN"/>
        </w:rPr>
        <w:t>Manan</w:t>
      </w:r>
      <w:proofErr w:type="spellEnd"/>
      <w:r w:rsidRPr="00820200">
        <w:rPr>
          <w:rFonts w:ascii="Times New Roman" w:eastAsia="Times New Roman" w:hAnsi="Times New Roman" w:cs="Times New Roman"/>
          <w:sz w:val="24"/>
          <w:szCs w:val="24"/>
          <w:lang w:bidi="hi-IN"/>
        </w:rPr>
        <w:t xml:space="preserve"> Kumar </w:t>
      </w:r>
      <w:proofErr w:type="spellStart"/>
      <w:r w:rsidRPr="00820200">
        <w:rPr>
          <w:rFonts w:ascii="Times New Roman" w:eastAsia="Times New Roman" w:hAnsi="Times New Roman" w:cs="Times New Roman"/>
          <w:sz w:val="24"/>
          <w:szCs w:val="24"/>
          <w:lang w:bidi="hi-IN"/>
        </w:rPr>
        <w:t>Mishra</w:t>
      </w:r>
      <w:proofErr w:type="spellEnd"/>
      <w:r w:rsidRPr="00820200">
        <w:rPr>
          <w:rFonts w:ascii="Times New Roman" w:eastAsia="Times New Roman" w:hAnsi="Times New Roman" w:cs="Times New Roman"/>
          <w:sz w:val="24"/>
          <w:szCs w:val="24"/>
          <w:lang w:bidi="hi-IN"/>
        </w:rPr>
        <w:t xml:space="preserve">, in a statement, said the supersession of several senior judges and Chief Justices of the country cannot be tolerated by the people and the revocation of the earlier decision recommending the names of Justices </w:t>
      </w:r>
      <w:proofErr w:type="spellStart"/>
      <w:r w:rsidRPr="00820200">
        <w:rPr>
          <w:rFonts w:ascii="Times New Roman" w:eastAsia="Times New Roman" w:hAnsi="Times New Roman" w:cs="Times New Roman"/>
          <w:sz w:val="24"/>
          <w:szCs w:val="24"/>
          <w:lang w:bidi="hi-IN"/>
        </w:rPr>
        <w:t>Pradeep</w:t>
      </w:r>
      <w:proofErr w:type="spellEnd"/>
      <w:r w:rsidRPr="00820200">
        <w:rPr>
          <w:rFonts w:ascii="Times New Roman" w:eastAsia="Times New Roman" w:hAnsi="Times New Roman" w:cs="Times New Roman"/>
          <w:sz w:val="24"/>
          <w:szCs w:val="24"/>
          <w:lang w:bidi="hi-IN"/>
        </w:rPr>
        <w:t xml:space="preserve"> </w:t>
      </w:r>
      <w:proofErr w:type="spellStart"/>
      <w:r w:rsidRPr="00820200">
        <w:rPr>
          <w:rFonts w:ascii="Times New Roman" w:eastAsia="Times New Roman" w:hAnsi="Times New Roman" w:cs="Times New Roman"/>
          <w:sz w:val="24"/>
          <w:szCs w:val="24"/>
          <w:lang w:bidi="hi-IN"/>
        </w:rPr>
        <w:t>Nandrajog</w:t>
      </w:r>
      <w:proofErr w:type="spellEnd"/>
      <w:r w:rsidRPr="00820200">
        <w:rPr>
          <w:rFonts w:ascii="Times New Roman" w:eastAsia="Times New Roman" w:hAnsi="Times New Roman" w:cs="Times New Roman"/>
          <w:sz w:val="24"/>
          <w:szCs w:val="24"/>
          <w:lang w:bidi="hi-IN"/>
        </w:rPr>
        <w:t xml:space="preserve"> and </w:t>
      </w:r>
      <w:proofErr w:type="spellStart"/>
      <w:r w:rsidRPr="00820200">
        <w:rPr>
          <w:rFonts w:ascii="Times New Roman" w:eastAsia="Times New Roman" w:hAnsi="Times New Roman" w:cs="Times New Roman"/>
          <w:sz w:val="24"/>
          <w:szCs w:val="24"/>
          <w:lang w:bidi="hi-IN"/>
        </w:rPr>
        <w:t>Rajendra</w:t>
      </w:r>
      <w:proofErr w:type="spellEnd"/>
      <w:r w:rsidRPr="00820200">
        <w:rPr>
          <w:rFonts w:ascii="Times New Roman" w:eastAsia="Times New Roman" w:hAnsi="Times New Roman" w:cs="Times New Roman"/>
          <w:sz w:val="24"/>
          <w:szCs w:val="24"/>
          <w:lang w:bidi="hi-IN"/>
        </w:rPr>
        <w:t xml:space="preserve"> </w:t>
      </w:r>
      <w:proofErr w:type="spellStart"/>
      <w:r w:rsidRPr="00820200">
        <w:rPr>
          <w:rFonts w:ascii="Times New Roman" w:eastAsia="Times New Roman" w:hAnsi="Times New Roman" w:cs="Times New Roman"/>
          <w:sz w:val="24"/>
          <w:szCs w:val="24"/>
          <w:lang w:bidi="hi-IN"/>
        </w:rPr>
        <w:t>Menon</w:t>
      </w:r>
      <w:proofErr w:type="spellEnd"/>
      <w:r w:rsidRPr="00820200">
        <w:rPr>
          <w:rFonts w:ascii="Times New Roman" w:eastAsia="Times New Roman" w:hAnsi="Times New Roman" w:cs="Times New Roman"/>
          <w:sz w:val="24"/>
          <w:szCs w:val="24"/>
          <w:lang w:bidi="hi-IN"/>
        </w:rPr>
        <w:t xml:space="preserve"> is being viewed as "whimsical and arbitrary".</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 xml:space="preserve">Several councils and associations have proposed to </w:t>
      </w:r>
      <w:proofErr w:type="spellStart"/>
      <w:r w:rsidRPr="00820200">
        <w:rPr>
          <w:rFonts w:ascii="Times New Roman" w:eastAsia="Times New Roman" w:hAnsi="Times New Roman" w:cs="Times New Roman"/>
          <w:sz w:val="24"/>
          <w:szCs w:val="24"/>
          <w:lang w:bidi="hi-IN"/>
        </w:rPr>
        <w:t>organise</w:t>
      </w:r>
      <w:proofErr w:type="spellEnd"/>
      <w:r w:rsidRPr="00820200">
        <w:rPr>
          <w:rFonts w:ascii="Times New Roman" w:eastAsia="Times New Roman" w:hAnsi="Times New Roman" w:cs="Times New Roman"/>
          <w:sz w:val="24"/>
          <w:szCs w:val="24"/>
          <w:lang w:bidi="hi-IN"/>
        </w:rPr>
        <w:t xml:space="preserve"> nationwide protests on this issue, the BCI said.</w:t>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 xml:space="preserve">The dissenting voices also pointed out that last year Justice </w:t>
      </w:r>
      <w:proofErr w:type="spellStart"/>
      <w:r w:rsidRPr="00820200">
        <w:rPr>
          <w:rFonts w:ascii="Times New Roman" w:eastAsia="Times New Roman" w:hAnsi="Times New Roman" w:cs="Times New Roman"/>
          <w:sz w:val="24"/>
          <w:szCs w:val="24"/>
          <w:lang w:bidi="hi-IN"/>
        </w:rPr>
        <w:t>Gogoi</w:t>
      </w:r>
      <w:proofErr w:type="spellEnd"/>
      <w:r w:rsidRPr="00820200">
        <w:rPr>
          <w:rFonts w:ascii="Times New Roman" w:eastAsia="Times New Roman" w:hAnsi="Times New Roman" w:cs="Times New Roman"/>
          <w:sz w:val="24"/>
          <w:szCs w:val="24"/>
          <w:lang w:bidi="hi-IN"/>
        </w:rPr>
        <w:t xml:space="preserve"> had addressed a press conference along with three other most senior judges of the Supreme Court to flag some of the "pressing problems they faced with the then Chief Justice of India". They had demanded transparency in the functioning of the top court, but now Chief Justice </w:t>
      </w:r>
      <w:proofErr w:type="spellStart"/>
      <w:r w:rsidRPr="00820200">
        <w:rPr>
          <w:rFonts w:ascii="Times New Roman" w:eastAsia="Times New Roman" w:hAnsi="Times New Roman" w:cs="Times New Roman"/>
          <w:sz w:val="24"/>
          <w:szCs w:val="24"/>
          <w:lang w:bidi="hi-IN"/>
        </w:rPr>
        <w:t>Ranjan</w:t>
      </w:r>
      <w:proofErr w:type="spellEnd"/>
      <w:r w:rsidRPr="00820200">
        <w:rPr>
          <w:rFonts w:ascii="Times New Roman" w:eastAsia="Times New Roman" w:hAnsi="Times New Roman" w:cs="Times New Roman"/>
          <w:sz w:val="24"/>
          <w:szCs w:val="24"/>
          <w:lang w:bidi="hi-IN"/>
        </w:rPr>
        <w:t xml:space="preserve"> </w:t>
      </w:r>
      <w:proofErr w:type="spellStart"/>
      <w:r w:rsidRPr="00820200">
        <w:rPr>
          <w:rFonts w:ascii="Times New Roman" w:eastAsia="Times New Roman" w:hAnsi="Times New Roman" w:cs="Times New Roman"/>
          <w:sz w:val="24"/>
          <w:szCs w:val="24"/>
          <w:lang w:bidi="hi-IN"/>
        </w:rPr>
        <w:t>Gogoi</w:t>
      </w:r>
      <w:proofErr w:type="spellEnd"/>
      <w:r w:rsidRPr="00820200">
        <w:rPr>
          <w:rFonts w:ascii="Times New Roman" w:eastAsia="Times New Roman" w:hAnsi="Times New Roman" w:cs="Times New Roman"/>
          <w:sz w:val="24"/>
          <w:szCs w:val="24"/>
          <w:lang w:bidi="hi-IN"/>
        </w:rPr>
        <w:t xml:space="preserve"> will have to face some tough questions, they added.</w:t>
      </w:r>
    </w:p>
    <w:p w:rsidR="00820200" w:rsidRPr="00820200" w:rsidRDefault="00820200" w:rsidP="00820200">
      <w:pPr>
        <w:spacing w:after="0" w:line="240" w:lineRule="auto"/>
        <w:rPr>
          <w:rFonts w:ascii="Times New Roman" w:eastAsia="Times New Roman" w:hAnsi="Times New Roman" w:cs="Times New Roman"/>
          <w:color w:val="0000FF"/>
          <w:sz w:val="24"/>
          <w:szCs w:val="24"/>
          <w:u w:val="single"/>
          <w:lang w:bidi="hi-IN"/>
        </w:rPr>
      </w:pPr>
      <w:r w:rsidRPr="00820200">
        <w:rPr>
          <w:rFonts w:ascii="Times New Roman" w:eastAsia="Times New Roman" w:hAnsi="Times New Roman" w:cs="Times New Roman"/>
          <w:sz w:val="24"/>
          <w:szCs w:val="24"/>
          <w:lang w:bidi="hi-IN"/>
        </w:rPr>
        <w:fldChar w:fldCharType="begin"/>
      </w:r>
      <w:r w:rsidRPr="00820200">
        <w:rPr>
          <w:rFonts w:ascii="Times New Roman" w:eastAsia="Times New Roman" w:hAnsi="Times New Roman" w:cs="Times New Roman"/>
          <w:sz w:val="24"/>
          <w:szCs w:val="24"/>
          <w:lang w:bidi="hi-IN"/>
        </w:rPr>
        <w:instrText xml:space="preserve"> HYPERLINK "javascript:void(0);" </w:instrText>
      </w:r>
      <w:r w:rsidRPr="00820200">
        <w:rPr>
          <w:rFonts w:ascii="Times New Roman" w:eastAsia="Times New Roman" w:hAnsi="Times New Roman" w:cs="Times New Roman"/>
          <w:sz w:val="24"/>
          <w:szCs w:val="24"/>
          <w:lang w:bidi="hi-IN"/>
        </w:rPr>
        <w:fldChar w:fldCharType="separate"/>
      </w:r>
    </w:p>
    <w:p w:rsidR="00820200" w:rsidRPr="00820200" w:rsidRDefault="00820200" w:rsidP="00820200">
      <w:pPr>
        <w:spacing w:after="0"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i/>
          <w:iCs/>
          <w:color w:val="0000FF"/>
          <w:sz w:val="24"/>
          <w:szCs w:val="24"/>
          <w:u w:val="single"/>
          <w:lang w:bidi="hi-IN"/>
        </w:rPr>
        <w:t>COMMENT</w:t>
      </w:r>
    </w:p>
    <w:p w:rsidR="00820200" w:rsidRPr="00820200" w:rsidRDefault="00820200" w:rsidP="00820200">
      <w:pPr>
        <w:spacing w:after="0"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fldChar w:fldCharType="end"/>
      </w:r>
    </w:p>
    <w:p w:rsidR="00820200" w:rsidRPr="00820200" w:rsidRDefault="00820200" w:rsidP="00820200">
      <w:pPr>
        <w:spacing w:before="100" w:beforeAutospacing="1" w:after="100" w:afterAutospacing="1" w:line="240" w:lineRule="auto"/>
        <w:rPr>
          <w:rFonts w:ascii="Times New Roman" w:eastAsia="Times New Roman" w:hAnsi="Times New Roman" w:cs="Times New Roman"/>
          <w:sz w:val="24"/>
          <w:szCs w:val="24"/>
          <w:lang w:bidi="hi-IN"/>
        </w:rPr>
      </w:pPr>
      <w:r w:rsidRPr="00820200">
        <w:rPr>
          <w:rFonts w:ascii="Times New Roman" w:eastAsia="Times New Roman" w:hAnsi="Times New Roman" w:cs="Times New Roman"/>
          <w:sz w:val="24"/>
          <w:szCs w:val="24"/>
          <w:lang w:bidi="hi-IN"/>
        </w:rPr>
        <w:t>The top court is presently functioning with 26 judges as against the sanctioned strength of 31.</w:t>
      </w:r>
    </w:p>
    <w:p w:rsidR="004610B2" w:rsidRPr="00820200" w:rsidRDefault="004610B2"/>
    <w:sectPr w:rsidR="004610B2" w:rsidRPr="00820200" w:rsidSect="0046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0200"/>
    <w:rsid w:val="002D6F87"/>
    <w:rsid w:val="004610B2"/>
    <w:rsid w:val="0082020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0B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020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820200"/>
    <w:rPr>
      <w:color w:val="0000FF"/>
      <w:u w:val="single"/>
    </w:rPr>
  </w:style>
  <w:style w:type="character" w:styleId="Strong">
    <w:name w:val="Strong"/>
    <w:basedOn w:val="DefaultParagraphFont"/>
    <w:uiPriority w:val="22"/>
    <w:qFormat/>
    <w:rsid w:val="00820200"/>
    <w:rPr>
      <w:b/>
      <w:bCs/>
    </w:rPr>
  </w:style>
  <w:style w:type="character" w:styleId="Emphasis">
    <w:name w:val="Emphasis"/>
    <w:basedOn w:val="DefaultParagraphFont"/>
    <w:uiPriority w:val="20"/>
    <w:qFormat/>
    <w:rsid w:val="00820200"/>
    <w:rPr>
      <w:i/>
      <w:iCs/>
    </w:rPr>
  </w:style>
  <w:style w:type="paragraph" w:customStyle="1" w:styleId="wp-caption-text">
    <w:name w:val="wp-caption-text"/>
    <w:basedOn w:val="Normal"/>
    <w:rsid w:val="00820200"/>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820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2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3727005">
      <w:bodyDiv w:val="1"/>
      <w:marLeft w:val="0"/>
      <w:marRight w:val="0"/>
      <w:marTop w:val="0"/>
      <w:marBottom w:val="0"/>
      <w:divBdr>
        <w:top w:val="none" w:sz="0" w:space="0" w:color="auto"/>
        <w:left w:val="none" w:sz="0" w:space="0" w:color="auto"/>
        <w:bottom w:val="none" w:sz="0" w:space="0" w:color="auto"/>
        <w:right w:val="none" w:sz="0" w:space="0" w:color="auto"/>
      </w:divBdr>
      <w:divsChild>
        <w:div w:id="1195583523">
          <w:marLeft w:val="0"/>
          <w:marRight w:val="0"/>
          <w:marTop w:val="0"/>
          <w:marBottom w:val="0"/>
          <w:divBdr>
            <w:top w:val="none" w:sz="0" w:space="0" w:color="auto"/>
            <w:left w:val="none" w:sz="0" w:space="0" w:color="auto"/>
            <w:bottom w:val="none" w:sz="0" w:space="0" w:color="auto"/>
            <w:right w:val="none" w:sz="0" w:space="0" w:color="auto"/>
          </w:divBdr>
          <w:divsChild>
            <w:div w:id="1848981777">
              <w:marLeft w:val="0"/>
              <w:marRight w:val="0"/>
              <w:marTop w:val="0"/>
              <w:marBottom w:val="0"/>
              <w:divBdr>
                <w:top w:val="none" w:sz="0" w:space="0" w:color="auto"/>
                <w:left w:val="none" w:sz="0" w:space="0" w:color="auto"/>
                <w:bottom w:val="none" w:sz="0" w:space="0" w:color="auto"/>
                <w:right w:val="none" w:sz="0" w:space="0" w:color="auto"/>
              </w:divBdr>
              <w:divsChild>
                <w:div w:id="1096828308">
                  <w:marLeft w:val="0"/>
                  <w:marRight w:val="0"/>
                  <w:marTop w:val="0"/>
                  <w:marBottom w:val="0"/>
                  <w:divBdr>
                    <w:top w:val="none" w:sz="0" w:space="0" w:color="auto"/>
                    <w:left w:val="none" w:sz="0" w:space="0" w:color="auto"/>
                    <w:bottom w:val="none" w:sz="0" w:space="0" w:color="auto"/>
                    <w:right w:val="none" w:sz="0" w:space="0" w:color="auto"/>
                  </w:divBdr>
                  <w:divsChild>
                    <w:div w:id="883715694">
                      <w:marLeft w:val="0"/>
                      <w:marRight w:val="0"/>
                      <w:marTop w:val="0"/>
                      <w:marBottom w:val="0"/>
                      <w:divBdr>
                        <w:top w:val="none" w:sz="0" w:space="0" w:color="auto"/>
                        <w:left w:val="none" w:sz="0" w:space="0" w:color="auto"/>
                        <w:bottom w:val="none" w:sz="0" w:space="0" w:color="auto"/>
                        <w:right w:val="none" w:sz="0" w:space="0" w:color="auto"/>
                      </w:divBdr>
                    </w:div>
                    <w:div w:id="2133284735">
                      <w:marLeft w:val="0"/>
                      <w:marRight w:val="0"/>
                      <w:marTop w:val="0"/>
                      <w:marBottom w:val="0"/>
                      <w:divBdr>
                        <w:top w:val="none" w:sz="0" w:space="0" w:color="auto"/>
                        <w:left w:val="none" w:sz="0" w:space="0" w:color="auto"/>
                        <w:bottom w:val="none" w:sz="0" w:space="0" w:color="auto"/>
                        <w:right w:val="none" w:sz="0" w:space="0" w:color="auto"/>
                      </w:divBdr>
                      <w:divsChild>
                        <w:div w:id="1047071998">
                          <w:marLeft w:val="0"/>
                          <w:marRight w:val="0"/>
                          <w:marTop w:val="0"/>
                          <w:marBottom w:val="0"/>
                          <w:divBdr>
                            <w:top w:val="none" w:sz="0" w:space="0" w:color="auto"/>
                            <w:left w:val="none" w:sz="0" w:space="0" w:color="auto"/>
                            <w:bottom w:val="none" w:sz="0" w:space="0" w:color="auto"/>
                            <w:right w:val="none" w:sz="0" w:space="0" w:color="auto"/>
                          </w:divBdr>
                          <w:divsChild>
                            <w:div w:id="1647903268">
                              <w:marLeft w:val="0"/>
                              <w:marRight w:val="0"/>
                              <w:marTop w:val="0"/>
                              <w:marBottom w:val="0"/>
                              <w:divBdr>
                                <w:top w:val="none" w:sz="0" w:space="0" w:color="auto"/>
                                <w:left w:val="none" w:sz="0" w:space="0" w:color="auto"/>
                                <w:bottom w:val="none" w:sz="0" w:space="0" w:color="auto"/>
                                <w:right w:val="none" w:sz="0" w:space="0" w:color="auto"/>
                              </w:divBdr>
                              <w:divsChild>
                                <w:div w:id="347414099">
                                  <w:marLeft w:val="0"/>
                                  <w:marRight w:val="0"/>
                                  <w:marTop w:val="0"/>
                                  <w:marBottom w:val="0"/>
                                  <w:divBdr>
                                    <w:top w:val="none" w:sz="0" w:space="0" w:color="auto"/>
                                    <w:left w:val="none" w:sz="0" w:space="0" w:color="auto"/>
                                    <w:bottom w:val="none" w:sz="0" w:space="0" w:color="auto"/>
                                    <w:right w:val="none" w:sz="0" w:space="0" w:color="auto"/>
                                  </w:divBdr>
                                </w:div>
                              </w:divsChild>
                            </w:div>
                            <w:div w:id="5794398">
                              <w:marLeft w:val="0"/>
                              <w:marRight w:val="0"/>
                              <w:marTop w:val="0"/>
                              <w:marBottom w:val="0"/>
                              <w:divBdr>
                                <w:top w:val="none" w:sz="0" w:space="0" w:color="auto"/>
                                <w:left w:val="none" w:sz="0" w:space="0" w:color="auto"/>
                                <w:bottom w:val="none" w:sz="0" w:space="0" w:color="auto"/>
                                <w:right w:val="none" w:sz="0" w:space="0" w:color="auto"/>
                              </w:divBdr>
                              <w:divsChild>
                                <w:div w:id="1752047068">
                                  <w:marLeft w:val="0"/>
                                  <w:marRight w:val="0"/>
                                  <w:marTop w:val="0"/>
                                  <w:marBottom w:val="0"/>
                                  <w:divBdr>
                                    <w:top w:val="none" w:sz="0" w:space="0" w:color="auto"/>
                                    <w:left w:val="none" w:sz="0" w:space="0" w:color="auto"/>
                                    <w:bottom w:val="none" w:sz="0" w:space="0" w:color="auto"/>
                                    <w:right w:val="none" w:sz="0" w:space="0" w:color="auto"/>
                                  </w:divBdr>
                                  <w:divsChild>
                                    <w:div w:id="938685925">
                                      <w:marLeft w:val="0"/>
                                      <w:marRight w:val="0"/>
                                      <w:marTop w:val="0"/>
                                      <w:marBottom w:val="0"/>
                                      <w:divBdr>
                                        <w:top w:val="none" w:sz="0" w:space="0" w:color="auto"/>
                                        <w:left w:val="none" w:sz="0" w:space="0" w:color="auto"/>
                                        <w:bottom w:val="none" w:sz="0" w:space="0" w:color="auto"/>
                                        <w:right w:val="none" w:sz="0" w:space="0" w:color="auto"/>
                                      </w:divBdr>
                                    </w:div>
                                    <w:div w:id="8769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137715">
          <w:marLeft w:val="0"/>
          <w:marRight w:val="0"/>
          <w:marTop w:val="0"/>
          <w:marBottom w:val="0"/>
          <w:divBdr>
            <w:top w:val="none" w:sz="0" w:space="0" w:color="auto"/>
            <w:left w:val="none" w:sz="0" w:space="0" w:color="auto"/>
            <w:bottom w:val="none" w:sz="0" w:space="0" w:color="auto"/>
            <w:right w:val="none" w:sz="0" w:space="0" w:color="auto"/>
          </w:divBdr>
        </w:div>
      </w:divsChild>
    </w:div>
    <w:div w:id="359285294">
      <w:bodyDiv w:val="1"/>
      <w:marLeft w:val="0"/>
      <w:marRight w:val="0"/>
      <w:marTop w:val="0"/>
      <w:marBottom w:val="0"/>
      <w:divBdr>
        <w:top w:val="none" w:sz="0" w:space="0" w:color="auto"/>
        <w:left w:val="none" w:sz="0" w:space="0" w:color="auto"/>
        <w:bottom w:val="none" w:sz="0" w:space="0" w:color="auto"/>
        <w:right w:val="none" w:sz="0" w:space="0" w:color="auto"/>
      </w:divBdr>
      <w:divsChild>
        <w:div w:id="2129933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imesofindia.indiatimes.com/india/What-is-the-collegium-system/articleshow/49404698.cms" TargetMode="External"/><Relationship Id="rId18" Type="http://schemas.openxmlformats.org/officeDocument/2006/relationships/hyperlink" Target="https://www.ndtv.com/india-news/justices-dinesh-maheshwari-sanjiv-khanna-named-for-top-court-elevation-197657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estsbane-sockgles.com/Anyone_Can_Profit_Online_If_They_Try_Trading" TargetMode="External"/><Relationship Id="rId12" Type="http://schemas.openxmlformats.org/officeDocument/2006/relationships/hyperlink" Target="https://indianexpress.com/article/explained/collegium-system-supreme-court-how-judges-are-appointed-and-transferred-the-debate-around-it-4375719/" TargetMode="External"/><Relationship Id="rId17" Type="http://schemas.openxmlformats.org/officeDocument/2006/relationships/hyperlink" Target="https://www.ndtv.com/india-news/historic-blunder-former-judge-kailash-gambhir-to-president-ram-nath-kovind-on-picks-for-supreme-cour-1978210" TargetMode="External"/><Relationship Id="rId2" Type="http://schemas.openxmlformats.org/officeDocument/2006/relationships/settings" Target="settings.xml"/><Relationship Id="rId16" Type="http://schemas.openxmlformats.org/officeDocument/2006/relationships/hyperlink" Target="https://www.firstpost.com/whatsap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irstpost.com/india/delhi-hc-judge-questions-sc-recommendations-all-you-need-to-know-about-supreme-court-collegium-its-functioning-5905951.html" TargetMode="External"/><Relationship Id="rId11" Type="http://schemas.openxmlformats.org/officeDocument/2006/relationships/image" Target="media/image2.jpeg"/><Relationship Id="rId5" Type="http://schemas.openxmlformats.org/officeDocument/2006/relationships/hyperlink" Target="https://economictimes.indiatimes.com/news/politics-and-nation/justice-km-joseph-and-two-others-appointed-as-supreme-court-justices/articleshow/65267970.cms" TargetMode="External"/><Relationship Id="rId15" Type="http://schemas.openxmlformats.org/officeDocument/2006/relationships/hyperlink" Target="https://www.thequint.com/explainers/explainer-appointment-and-removal-of-supreme-court-judges-controversy" TargetMode="External"/><Relationship Id="rId10" Type="http://schemas.openxmlformats.org/officeDocument/2006/relationships/hyperlink" Target="http://www.advocatekhoj.com/blogs/index.php?bid=597515a97110ac9a612013454&amp;bcmd=VIEW" TargetMode="External"/><Relationship Id="rId19" Type="http://schemas.openxmlformats.org/officeDocument/2006/relationships/hyperlink" Target="https://www.ndtv.com/india-news/justice-dinesh-maheshwari-elevated-to-supreme-court-by-president-1978725?pfrom=home-topscroll" TargetMode="External"/><Relationship Id="rId4" Type="http://schemas.openxmlformats.org/officeDocument/2006/relationships/hyperlink" Target="https://www.firstpost.com/india/former-delhi-hc-judge-protests-against-sc-collegium-recommendation-of-elevating-of-2-high-court-judges-ahead-of-32-others-5904571.html" TargetMode="External"/><Relationship Id="rId9" Type="http://schemas.openxmlformats.org/officeDocument/2006/relationships/hyperlink" Target="https://lestsbane-sockgles.com/Anyone_Can_Profit_Online_If_They_Try_Trading" TargetMode="External"/><Relationship Id="rId14" Type="http://schemas.openxmlformats.org/officeDocument/2006/relationships/hyperlink" Target="https://www.thequint.com/explainers/explainer-appointment-and-removal-of-supreme-court-judges-controver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dc:creator>
  <cp:lastModifiedBy>NAG</cp:lastModifiedBy>
  <cp:revision>1</cp:revision>
  <dcterms:created xsi:type="dcterms:W3CDTF">2019-01-16T16:37:00Z</dcterms:created>
  <dcterms:modified xsi:type="dcterms:W3CDTF">2019-01-16T17:07:00Z</dcterms:modified>
</cp:coreProperties>
</file>